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ABAC" w14:textId="3C23AAF5" w:rsidR="0061561A" w:rsidRPr="0061561A" w:rsidRDefault="0061561A" w:rsidP="00710340">
      <w:pPr>
        <w:spacing w:after="0"/>
        <w:rPr>
          <w:rFonts w:ascii="Gotham Rounded Book" w:hAnsi="Gotham Rounded Book"/>
          <w:sz w:val="24"/>
          <w:szCs w:val="24"/>
        </w:rPr>
      </w:pPr>
      <w:r w:rsidRPr="0061561A">
        <w:rPr>
          <w:rFonts w:ascii="Gotham Rounded Book" w:hAnsi="Gotham Rounded Book"/>
          <w:sz w:val="24"/>
          <w:szCs w:val="24"/>
        </w:rPr>
        <w:t>STORYBOARD TEMPLATE</w:t>
      </w:r>
    </w:p>
    <w:p w14:paraId="5AA0DFC4" w14:textId="5A30108C" w:rsidR="000858BD" w:rsidRDefault="00E4685D" w:rsidP="00710340">
      <w:pPr>
        <w:spacing w:after="0"/>
      </w:pPr>
      <w:r w:rsidRPr="0004497F">
        <w:t>A separate template should be used for each extract</w:t>
      </w:r>
      <w:r w:rsidR="00710340" w:rsidRPr="0004497F">
        <w:t xml:space="preserve"> from an audio-visual production (prototype or mock-up)</w:t>
      </w:r>
      <w:r w:rsidRPr="0004497F">
        <w:t xml:space="preserve">. </w:t>
      </w:r>
      <w:r w:rsidR="000858BD" w:rsidRPr="0004497F">
        <w:t xml:space="preserve">Complete each box in detail to describe your intentions. </w:t>
      </w:r>
    </w:p>
    <w:p w14:paraId="4CB25741" w14:textId="03AE8E97" w:rsidR="00710340" w:rsidRPr="0004497F" w:rsidRDefault="00566855" w:rsidP="00710340">
      <w:pPr>
        <w:spacing w:after="0"/>
      </w:pPr>
      <w:r w:rsidRPr="0004497F">
        <w:rPr>
          <w:b/>
        </w:rPr>
        <w:t>GCSE candidates must complete 5 cells for each ex</w:t>
      </w:r>
      <w:r w:rsidR="00710340" w:rsidRPr="0004497F">
        <w:rPr>
          <w:b/>
        </w:rPr>
        <w:t>tract. AS/</w:t>
      </w:r>
      <w:r w:rsidRPr="0004497F">
        <w:rPr>
          <w:b/>
        </w:rPr>
        <w:t xml:space="preserve"> A level candidates must complete 10 cells for each extract</w:t>
      </w:r>
      <w:r w:rsidRPr="0004497F">
        <w:t>.</w:t>
      </w:r>
      <w:r w:rsidR="00710340" w:rsidRPr="0004497F">
        <w:t xml:space="preserve"> </w:t>
      </w:r>
    </w:p>
    <w:p w14:paraId="74FAA439" w14:textId="77777777" w:rsidR="00710340" w:rsidRPr="0004497F" w:rsidRDefault="00710340" w:rsidP="0071034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935"/>
        <w:gridCol w:w="3798"/>
        <w:gridCol w:w="3119"/>
        <w:gridCol w:w="3205"/>
        <w:gridCol w:w="2977"/>
      </w:tblGrid>
      <w:tr w:rsidR="0004497F" w:rsidRPr="00AC331A" w14:paraId="7858B260" w14:textId="77777777" w:rsidTr="001C1875">
        <w:tc>
          <w:tcPr>
            <w:tcW w:w="1045" w:type="dxa"/>
          </w:tcPr>
          <w:p w14:paraId="01A1CEB9" w14:textId="2B2373A6" w:rsidR="000F358D" w:rsidRPr="00AC331A" w:rsidRDefault="0071034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Cell</w:t>
            </w:r>
          </w:p>
        </w:tc>
        <w:tc>
          <w:tcPr>
            <w:tcW w:w="935" w:type="dxa"/>
          </w:tcPr>
          <w:p w14:paraId="4882CEAE" w14:textId="046AF20D" w:rsidR="000F358D" w:rsidRPr="00AC331A" w:rsidRDefault="00566855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</w:t>
            </w:r>
            <w:r w:rsidR="000F358D"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ength</w:t>
            </w:r>
          </w:p>
        </w:tc>
        <w:tc>
          <w:tcPr>
            <w:tcW w:w="3798" w:type="dxa"/>
          </w:tcPr>
          <w:p w14:paraId="3288AD65" w14:textId="77777777" w:rsidR="00E4685D" w:rsidRPr="00AC331A" w:rsidRDefault="000F358D" w:rsidP="00E4685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5D3FB749" w14:textId="316D0E4C" w:rsidR="00E4685D" w:rsidRPr="00AC331A" w:rsidRDefault="00E4685D" w:rsidP="00E4685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6017CC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original 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sketch or photograph)</w:t>
            </w:r>
          </w:p>
        </w:tc>
        <w:tc>
          <w:tcPr>
            <w:tcW w:w="3119" w:type="dxa"/>
          </w:tcPr>
          <w:p w14:paraId="50204C06" w14:textId="0B091CCC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Technical </w:t>
            </w:r>
            <w:r w:rsidR="00566855"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elements </w:t>
            </w:r>
          </w:p>
          <w:p w14:paraId="70674FB2" w14:textId="00B8340C" w:rsidR="000F358D" w:rsidRPr="00AC331A" w:rsidRDefault="00E4685D" w:rsidP="001C187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type/ distance,</w:t>
            </w:r>
            <w:r w:rsidR="0056685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angles, movement, editing </w:t>
            </w:r>
            <w:r w:rsidR="000F358D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transitions)</w:t>
            </w:r>
          </w:p>
        </w:tc>
        <w:tc>
          <w:tcPr>
            <w:tcW w:w="3205" w:type="dxa"/>
          </w:tcPr>
          <w:p w14:paraId="464D88DD" w14:textId="77777777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</w:t>
            </w:r>
          </w:p>
          <w:p w14:paraId="55CB3500" w14:textId="77777777" w:rsidR="000A1EB8" w:rsidRDefault="000A1EB8" w:rsidP="0056685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56685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46695A3F" w14:textId="4698A64F" w:rsidR="00566855" w:rsidRPr="00AC331A" w:rsidRDefault="00566855" w:rsidP="0056685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 w:rsidR="000A1EB8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05712F15" w14:textId="77777777" w:rsidR="000F358D" w:rsidRPr="00AC331A" w:rsidRDefault="000F358D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52B80305" w14:textId="1887BB76" w:rsidR="000F358D" w:rsidRPr="00AC331A" w:rsidRDefault="000A1EB8" w:rsidP="001C187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Location, costume, props, </w:t>
            </w:r>
            <w:r w:rsidR="000F358D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character directions</w:t>
            </w:r>
            <w:r w:rsidR="001C1875"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etc.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04497F" w:rsidRPr="00AC331A" w14:paraId="3C1733C7" w14:textId="77777777" w:rsidTr="00B06A8D">
        <w:trPr>
          <w:trHeight w:val="1531"/>
        </w:trPr>
        <w:tc>
          <w:tcPr>
            <w:tcW w:w="1045" w:type="dxa"/>
          </w:tcPr>
          <w:p w14:paraId="67C587D5" w14:textId="7F507972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14:paraId="7DC00BBA" w14:textId="3784412F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4B8ECC57" w14:textId="6EB56E0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042037E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3F8CC31A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6259D7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3FC6E103" w14:textId="77777777" w:rsidTr="00B06A8D">
        <w:trPr>
          <w:trHeight w:val="1531"/>
        </w:trPr>
        <w:tc>
          <w:tcPr>
            <w:tcW w:w="1045" w:type="dxa"/>
          </w:tcPr>
          <w:p w14:paraId="29D9C92D" w14:textId="4D5013FB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dxa"/>
          </w:tcPr>
          <w:p w14:paraId="612A26B1" w14:textId="1FF8E0EE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91B467E" w14:textId="3CB05C2D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66C22B9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4D7CC99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74F143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6B256299" w14:textId="77777777" w:rsidTr="00B06A8D">
        <w:trPr>
          <w:trHeight w:val="1531"/>
        </w:trPr>
        <w:tc>
          <w:tcPr>
            <w:tcW w:w="1045" w:type="dxa"/>
          </w:tcPr>
          <w:p w14:paraId="7656E9E8" w14:textId="141B70E8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5" w:type="dxa"/>
          </w:tcPr>
          <w:p w14:paraId="4BB30CED" w14:textId="23079E76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F03BBF6" w14:textId="1AB1DFD5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D4E9A5E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0B84E55D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45FD2C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4E3498CF" w14:textId="77777777" w:rsidTr="00B06A8D">
        <w:trPr>
          <w:trHeight w:val="1531"/>
        </w:trPr>
        <w:tc>
          <w:tcPr>
            <w:tcW w:w="1045" w:type="dxa"/>
          </w:tcPr>
          <w:p w14:paraId="7EC22122" w14:textId="7BC73D42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 w14:paraId="144466AB" w14:textId="7F586FB3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F2374EE" w14:textId="43C8AD38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E499AE4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58C7DACB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6217FE8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05868CC5" w14:textId="77777777" w:rsidTr="00B06A8D">
        <w:trPr>
          <w:trHeight w:val="1531"/>
        </w:trPr>
        <w:tc>
          <w:tcPr>
            <w:tcW w:w="1045" w:type="dxa"/>
          </w:tcPr>
          <w:p w14:paraId="58846E28" w14:textId="4E214DE0" w:rsidR="000F358D" w:rsidRPr="00417F2D" w:rsidRDefault="000F358D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 w14:paraId="6B82D590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547D7C5" w14:textId="0D6A8AB0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002D6E1F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69E64EA9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3649A77" w14:textId="77777777" w:rsidR="000F358D" w:rsidRPr="00AC331A" w:rsidRDefault="000F35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1EB8" w:rsidRPr="00AC331A" w14:paraId="372A1645" w14:textId="77777777" w:rsidTr="001C1875">
        <w:tc>
          <w:tcPr>
            <w:tcW w:w="1045" w:type="dxa"/>
          </w:tcPr>
          <w:p w14:paraId="69356E06" w14:textId="6C77C0FF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lastRenderedPageBreak/>
              <w:t>Cell</w:t>
            </w:r>
          </w:p>
        </w:tc>
        <w:tc>
          <w:tcPr>
            <w:tcW w:w="935" w:type="dxa"/>
          </w:tcPr>
          <w:p w14:paraId="41CADE8E" w14:textId="67B43D51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3798" w:type="dxa"/>
          </w:tcPr>
          <w:p w14:paraId="2F086E08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1EC8C986" w14:textId="7171FE2C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(original sketch or photograph)</w:t>
            </w:r>
          </w:p>
        </w:tc>
        <w:tc>
          <w:tcPr>
            <w:tcW w:w="3119" w:type="dxa"/>
          </w:tcPr>
          <w:p w14:paraId="15197C96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Technical elements </w:t>
            </w:r>
          </w:p>
          <w:p w14:paraId="37BB2F65" w14:textId="0DCD44D6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 type/ distance, angles, movement, editing transitions)</w:t>
            </w:r>
          </w:p>
        </w:tc>
        <w:tc>
          <w:tcPr>
            <w:tcW w:w="3205" w:type="dxa"/>
          </w:tcPr>
          <w:p w14:paraId="3DAD22BD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</w:t>
            </w:r>
          </w:p>
          <w:p w14:paraId="361A8AD9" w14:textId="77777777" w:rsidR="000A1EB8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20338805" w14:textId="334D66AC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389007DD" w14:textId="77777777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AC33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3D5D1637" w14:textId="088A689A" w:rsidR="000A1EB8" w:rsidRPr="00AC331A" w:rsidRDefault="000A1EB8" w:rsidP="000A1EB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AC331A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Location, costume, props, character directions etc.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04497F" w:rsidRPr="00AC331A" w14:paraId="7C06D89B" w14:textId="77777777" w:rsidTr="00B06A8D">
        <w:trPr>
          <w:trHeight w:val="1531"/>
        </w:trPr>
        <w:tc>
          <w:tcPr>
            <w:tcW w:w="1045" w:type="dxa"/>
          </w:tcPr>
          <w:p w14:paraId="64A52A2F" w14:textId="19D4A5C4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 w14:paraId="2F50341A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A7DD32C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81B104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014C7712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D80AA0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796D3247" w14:textId="77777777" w:rsidTr="00B06A8D">
        <w:trPr>
          <w:trHeight w:val="1531"/>
        </w:trPr>
        <w:tc>
          <w:tcPr>
            <w:tcW w:w="1045" w:type="dxa"/>
          </w:tcPr>
          <w:p w14:paraId="2DB09B6F" w14:textId="1D430973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 w14:paraId="6B47C52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0F35B1C9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9F21A07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77DD463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EDCD89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48600BDB" w14:textId="77777777" w:rsidTr="00B06A8D">
        <w:trPr>
          <w:trHeight w:val="1531"/>
        </w:trPr>
        <w:tc>
          <w:tcPr>
            <w:tcW w:w="1045" w:type="dxa"/>
          </w:tcPr>
          <w:p w14:paraId="6D2EB484" w14:textId="15416D15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 w14:paraId="33D02D5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6DB73BE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9821D9B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7FB6938E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A479D08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497F" w:rsidRPr="00AC331A" w14:paraId="2FA94A24" w14:textId="77777777" w:rsidTr="00B06A8D">
        <w:trPr>
          <w:trHeight w:val="1531"/>
        </w:trPr>
        <w:tc>
          <w:tcPr>
            <w:tcW w:w="1045" w:type="dxa"/>
          </w:tcPr>
          <w:p w14:paraId="27B3A322" w14:textId="19E9129B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 w14:paraId="31860946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13C06FD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6E4D654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63FF13C1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BA5B8A4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C331A" w:rsidRPr="00AC331A" w14:paraId="22FB3002" w14:textId="77777777" w:rsidTr="00B06A8D">
        <w:trPr>
          <w:trHeight w:val="1531"/>
        </w:trPr>
        <w:tc>
          <w:tcPr>
            <w:tcW w:w="1045" w:type="dxa"/>
          </w:tcPr>
          <w:p w14:paraId="0C8E0366" w14:textId="25FC9CB1" w:rsidR="00566855" w:rsidRPr="00417F2D" w:rsidRDefault="00566855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17F2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3F251BF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509A7257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021420E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</w:tcPr>
          <w:p w14:paraId="26EFF3BF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E66A600" w14:textId="77777777" w:rsidR="00566855" w:rsidRPr="00AC331A" w:rsidRDefault="00566855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46B5662" w14:textId="77777777" w:rsidR="000F358D" w:rsidRPr="0004497F" w:rsidRDefault="000F358D">
      <w:pPr>
        <w:rPr>
          <w:lang w:val="en-US"/>
        </w:rPr>
      </w:pPr>
    </w:p>
    <w:sectPr w:rsidR="000F358D" w:rsidRPr="0004497F" w:rsidSect="00167C7F"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94B9" w14:textId="77777777" w:rsidR="00D95100" w:rsidRDefault="00D95100" w:rsidP="00566855">
      <w:pPr>
        <w:spacing w:after="0" w:line="240" w:lineRule="auto"/>
      </w:pPr>
      <w:r>
        <w:separator/>
      </w:r>
    </w:p>
  </w:endnote>
  <w:endnote w:type="continuationSeparator" w:id="0">
    <w:p w14:paraId="753D86AE" w14:textId="77777777" w:rsidR="00D95100" w:rsidRDefault="00D95100" w:rsidP="0056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3682" w14:textId="77777777" w:rsidR="00D95100" w:rsidRDefault="00D95100" w:rsidP="00566855">
      <w:pPr>
        <w:spacing w:after="0" w:line="240" w:lineRule="auto"/>
      </w:pPr>
      <w:r>
        <w:separator/>
      </w:r>
    </w:p>
  </w:footnote>
  <w:footnote w:type="continuationSeparator" w:id="0">
    <w:p w14:paraId="2C94581E" w14:textId="77777777" w:rsidR="00D95100" w:rsidRDefault="00D95100" w:rsidP="0056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1371" w14:textId="6B8894AB" w:rsidR="00167C7F" w:rsidRDefault="00C52AB1" w:rsidP="00AC331A">
    <w:pPr>
      <w:pStyle w:val="Header"/>
      <w:jc w:val="right"/>
    </w:pPr>
    <w:r>
      <w:rPr>
        <w:noProof/>
      </w:rPr>
      <w:drawing>
        <wp:inline distT="0" distB="0" distL="0" distR="0" wp14:anchorId="71BC478C" wp14:editId="24658409">
          <wp:extent cx="288000" cy="288000"/>
          <wp:effectExtent l="0" t="0" r="0" b="0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39B"/>
    <w:multiLevelType w:val="hybridMultilevel"/>
    <w:tmpl w:val="A36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58D"/>
    <w:rsid w:val="0004497F"/>
    <w:rsid w:val="000858BD"/>
    <w:rsid w:val="000A1EB8"/>
    <w:rsid w:val="000F358D"/>
    <w:rsid w:val="00167C7F"/>
    <w:rsid w:val="001C1875"/>
    <w:rsid w:val="00231EBC"/>
    <w:rsid w:val="00417F2D"/>
    <w:rsid w:val="004C65EA"/>
    <w:rsid w:val="00566855"/>
    <w:rsid w:val="005F6329"/>
    <w:rsid w:val="006017CC"/>
    <w:rsid w:val="0061561A"/>
    <w:rsid w:val="00710340"/>
    <w:rsid w:val="007F7833"/>
    <w:rsid w:val="00842453"/>
    <w:rsid w:val="009E3569"/>
    <w:rsid w:val="00AC331A"/>
    <w:rsid w:val="00B06A8D"/>
    <w:rsid w:val="00C52AB1"/>
    <w:rsid w:val="00CB1149"/>
    <w:rsid w:val="00D95100"/>
    <w:rsid w:val="00E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1D073"/>
  <w15:docId w15:val="{F8898D00-80D8-473C-8BAE-3D5535B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3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55"/>
  </w:style>
  <w:style w:type="paragraph" w:styleId="Footer">
    <w:name w:val="footer"/>
    <w:basedOn w:val="Normal"/>
    <w:link w:val="Foot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55"/>
  </w:style>
  <w:style w:type="paragraph" w:styleId="BalloonText">
    <w:name w:val="Balloon Text"/>
    <w:basedOn w:val="Normal"/>
    <w:link w:val="BalloonTextChar"/>
    <w:uiPriority w:val="99"/>
    <w:semiHidden/>
    <w:unhideWhenUsed/>
    <w:rsid w:val="005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2" ma:contentTypeDescription="Create a new document." ma:contentTypeScope="" ma:versionID="e3e0d478b9847b23cdeb4f5fa5e9c8c3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1f298bbfe13367889ab1e34454e2903c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D36A2-A4D9-4339-872D-360610B1D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A0E76-7F96-4A87-B1C5-E1DE5880BA31}">
  <ds:schemaRefs>
    <ds:schemaRef ds:uri="http://purl.org/dc/terms/"/>
    <ds:schemaRef ds:uri="http://schemas.openxmlformats.org/package/2006/metadata/core-properties"/>
    <ds:schemaRef ds:uri="http://purl.org/dc/dcmitype/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82e184b6-85a8-46e3-8566-3c81e211933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4ED614-FE71-42A3-9942-0C26F05A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Bell</dc:creator>
  <cp:lastModifiedBy>Sally Quinn</cp:lastModifiedBy>
  <cp:revision>13</cp:revision>
  <dcterms:created xsi:type="dcterms:W3CDTF">2020-09-10T11:42:00Z</dcterms:created>
  <dcterms:modified xsi:type="dcterms:W3CDTF">2021-01-04T15:45:00Z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