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D349" w14:textId="77777777" w:rsidR="00B33CC6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3A0626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6B365A9" wp14:editId="7B4FC581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F5DD" w14:textId="77777777" w:rsidR="00B33CC6" w:rsidRDefault="00B33CC6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7C1E7EFC" w14:textId="77777777" w:rsidR="00B33CC6" w:rsidRDefault="00B33CC6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20770374" w14:textId="3BA9CCB1" w:rsidR="00F34C2F" w:rsidRPr="003A0626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3A0626">
        <w:rPr>
          <w:noProof/>
          <w:lang w:eastAsia="en-GB"/>
        </w:rPr>
        <w:t xml:space="preserve">      </w:t>
      </w:r>
    </w:p>
    <w:p w14:paraId="10CC4A35" w14:textId="77777777" w:rsidR="00F34C2F" w:rsidRPr="003A0626" w:rsidRDefault="00F34C2F" w:rsidP="00314374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16"/>
          <w:szCs w:val="16"/>
        </w:rPr>
      </w:pPr>
    </w:p>
    <w:p w14:paraId="08478C04" w14:textId="77777777" w:rsidR="008373C7" w:rsidRPr="00D62B74" w:rsidRDefault="00F077D4" w:rsidP="008373C7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D62B74">
        <w:rPr>
          <w:rFonts w:ascii="Arial" w:eastAsia="Calibri" w:hAnsi="Arial"/>
          <w:b/>
          <w:sz w:val="36"/>
          <w:szCs w:val="36"/>
          <w:lang w:val="cy-GB"/>
        </w:rPr>
        <w:t>Penodi Uwch Safonwr</w:t>
      </w:r>
    </w:p>
    <w:p w14:paraId="2F5E8DFE" w14:textId="48B3BAA9" w:rsidR="008373C7" w:rsidRPr="00D62B74" w:rsidRDefault="00EF17DF" w:rsidP="008373C7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EF17DF">
        <w:rPr>
          <w:rFonts w:ascii="Arial" w:eastAsia="Calibri" w:hAnsi="Arial"/>
          <w:b/>
          <w:sz w:val="36"/>
          <w:szCs w:val="36"/>
          <w:lang w:val="cy-GB"/>
        </w:rPr>
        <w:t>Llwybrau Cymraeg Gwaith</w:t>
      </w:r>
    </w:p>
    <w:p w14:paraId="597A0B95" w14:textId="77777777" w:rsidR="00C327BD" w:rsidRPr="00D62B74" w:rsidRDefault="00C327BD" w:rsidP="00C327BD">
      <w:pPr>
        <w:spacing w:line="276" w:lineRule="auto"/>
        <w:jc w:val="left"/>
        <w:rPr>
          <w:rFonts w:ascii="Arial" w:eastAsia="Calibri" w:hAnsi="Arial"/>
          <w:sz w:val="18"/>
          <w:szCs w:val="18"/>
          <w:lang w:val="cy-GB"/>
        </w:rPr>
      </w:pPr>
    </w:p>
    <w:p w14:paraId="3A1B49D1" w14:textId="51722134" w:rsidR="00E5572D" w:rsidRPr="00D62B74" w:rsidRDefault="00C327BD" w:rsidP="00E5572D">
      <w:pPr>
        <w:spacing w:line="276" w:lineRule="auto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 xml:space="preserve">Rydym eisiau penodi Uwch Safonwr ar gyfer </w:t>
      </w:r>
      <w:r w:rsidR="00EF17DF" w:rsidRPr="00EF17DF">
        <w:rPr>
          <w:rFonts w:ascii="Arial" w:eastAsia="Calibri" w:hAnsi="Arial"/>
          <w:sz w:val="22"/>
          <w:szCs w:val="22"/>
          <w:lang w:val="cy-GB"/>
        </w:rPr>
        <w:t>Llwybrau Cymraeg Gwaith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. </w:t>
      </w:r>
      <w:r w:rsidR="00E5572D" w:rsidRPr="00D62B74">
        <w:rPr>
          <w:rFonts w:ascii="Arial" w:eastAsia="Calibri" w:hAnsi="Arial"/>
          <w:sz w:val="22"/>
          <w:szCs w:val="22"/>
          <w:lang w:val="cy-GB"/>
        </w:rPr>
        <w:t>Bydd gofyn i’r ymgeisydd llwyddiannus gydweith</w:t>
      </w:r>
      <w:r w:rsidR="004506CE" w:rsidRPr="00D62B74">
        <w:rPr>
          <w:rFonts w:ascii="Arial" w:eastAsia="Calibri" w:hAnsi="Arial"/>
          <w:sz w:val="22"/>
          <w:szCs w:val="22"/>
          <w:lang w:val="cy-GB"/>
        </w:rPr>
        <w:t xml:space="preserve">io’n agos â’r tîm </w:t>
      </w:r>
      <w:r w:rsidR="00722B00">
        <w:rPr>
          <w:rFonts w:ascii="Arial" w:eastAsia="Calibri" w:hAnsi="Arial"/>
          <w:sz w:val="22"/>
          <w:szCs w:val="22"/>
          <w:lang w:val="cy-GB"/>
        </w:rPr>
        <w:t>Llwybrau Cymraeg Gwaith</w:t>
      </w:r>
      <w:r w:rsidR="00E5572D" w:rsidRPr="00D62B74">
        <w:rPr>
          <w:rFonts w:ascii="Arial" w:eastAsia="Calibri" w:hAnsi="Arial"/>
          <w:sz w:val="22"/>
          <w:szCs w:val="22"/>
          <w:lang w:val="cy-GB"/>
        </w:rPr>
        <w:t>, gan sicrhau bod gofynion y cymhwyster hwn yn cael eu bodloni’n llawn.  Disgwylir iddo ef/iddi hi gyfrannu at hyfforddiant safonwyr, gan arwain y broses gymedroli yn y gynhadledd safonwyr. Disgwylir iddo ef/iddi hi hefyd gyfrannu at gyflwyniad y rhaglen DPP a bod yn rhan o’r tîm yn ystod y broses ddyfarnu.</w:t>
      </w:r>
    </w:p>
    <w:p w14:paraId="43EBA5FA" w14:textId="77777777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424B3380" w14:textId="77777777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D62B74">
        <w:rPr>
          <w:rFonts w:ascii="Arial" w:eastAsia="Calibri" w:hAnsi="Arial"/>
          <w:b/>
          <w:sz w:val="22"/>
          <w:szCs w:val="22"/>
          <w:lang w:val="cy-GB"/>
        </w:rPr>
        <w:t>Cyfrifoldebau Uwch Safonwr</w:t>
      </w:r>
    </w:p>
    <w:p w14:paraId="5A037A82" w14:textId="77777777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b/>
          <w:sz w:val="16"/>
          <w:szCs w:val="16"/>
          <w:lang w:val="cy-GB"/>
        </w:rPr>
      </w:pPr>
    </w:p>
    <w:p w14:paraId="527FB23B" w14:textId="7559577A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 xml:space="preserve">Mae’r Uwch Safonwr yn gyfrifol am osod y tasgau a gosod y safonau ar gyfer safoni gwaith sy’n cael ei asesu’n fewnol gan y canolfannau. Rhaid i’r Uwch </w:t>
      </w:r>
      <w:r w:rsidR="00722B00">
        <w:rPr>
          <w:rFonts w:ascii="Arial" w:eastAsia="Calibri" w:hAnsi="Arial"/>
          <w:sz w:val="22"/>
          <w:szCs w:val="22"/>
          <w:lang w:val="cy-GB"/>
        </w:rPr>
        <w:t>Safonwr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 wneud y canlynol:</w:t>
      </w:r>
    </w:p>
    <w:p w14:paraId="07E55595" w14:textId="77777777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0410E7EF" w14:textId="77777777" w:rsidR="00C327BD" w:rsidRPr="00D62B74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>cynghori ar benodi, hyfforddi ac ailbenodi, lle bo angen, arweinwyr tîm a safonwyr;</w:t>
      </w:r>
    </w:p>
    <w:p w14:paraId="179E7526" w14:textId="77777777" w:rsidR="00C327BD" w:rsidRPr="00D62B74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>mynychu a goruchwylio’r Cynadleddau Safonwyr a/neu’r cyfarfodydd dethol eitemau safoni fel y bo’n briodol, a hefyd i fynychu cyfarfodydd dyfarnu yn ôl gofynion CBAC;</w:t>
      </w:r>
    </w:p>
    <w:p w14:paraId="3500E48F" w14:textId="77777777" w:rsidR="00C327BD" w:rsidRPr="00D62B74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>goruchwylio gwaith aelodau ei d/thîm ac archwilio safonau marcio’r safonwyr drwy broses samplu;</w:t>
      </w:r>
    </w:p>
    <w:p w14:paraId="7E4D0CCD" w14:textId="77777777" w:rsidR="00C327BD" w:rsidRPr="00D62B74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>monitro safonau holl safonwyr yr uned hon, gan gynnwys, lle bo angen, unrhyw safonwyr cynorthwyol ac arweinwyr tîm, ac i weithredu’n briodol er mwyn sicrhau cywirdeb a chysondeb;</w:t>
      </w:r>
    </w:p>
    <w:p w14:paraId="6CF0FFEB" w14:textId="77777777" w:rsidR="00C327BD" w:rsidRPr="00D62B74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>goruchwylio a chymeradwyo adroddiadau i ganolfannau fydd wedi’u paratoi gan y safonwyr;</w:t>
      </w:r>
    </w:p>
    <w:p w14:paraId="7496C657" w14:textId="77777777" w:rsidR="00C327BD" w:rsidRPr="00D62B74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>paratoi adroddiad cyffredinol ar yr uned, gan ddilyn ffurf y bydd CBAC wedi’i phennu;</w:t>
      </w:r>
    </w:p>
    <w:p w14:paraId="5743EE11" w14:textId="77777777" w:rsidR="00C327BD" w:rsidRPr="00D62B74" w:rsidRDefault="00C327BD" w:rsidP="003A0626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>bod ar gael i wneud gwaith marcio adolygol ar bob sesiwn yn ôl gofynion CBAC mewn perthynas ag Ymholiadau am Ganlyniadau yn ystod y cyfnodau perthnasol.</w:t>
      </w:r>
    </w:p>
    <w:p w14:paraId="6410E2C2" w14:textId="77777777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76D80B7C" w14:textId="4C47C9AB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 xml:space="preserve">Mae swydd Uwch Safonwr yn ganolog i weithrediad yr uned </w:t>
      </w:r>
      <w:r w:rsidR="00396F25" w:rsidRPr="00D62B74">
        <w:rPr>
          <w:rFonts w:ascii="Arial" w:eastAsia="Calibri" w:hAnsi="Arial"/>
          <w:sz w:val="22"/>
          <w:szCs w:val="22"/>
          <w:lang w:val="cy-GB"/>
        </w:rPr>
        <w:t>unigol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, ac oherwydd hynny ar gyfer y pwnc hwn mae angen ymrwymo cryn dipyn o amser i’r gwaith. Mae angen i Uwch Safonwr fod ar gael am o leiaf </w:t>
      </w:r>
      <w:r w:rsidR="00722B00">
        <w:rPr>
          <w:rFonts w:ascii="Arial" w:eastAsia="Calibri" w:hAnsi="Arial"/>
          <w:sz w:val="22"/>
          <w:szCs w:val="22"/>
          <w:lang w:val="cy-GB"/>
        </w:rPr>
        <w:t>pum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 </w:t>
      </w:r>
      <w:r w:rsidR="004F5DDD">
        <w:rPr>
          <w:rFonts w:ascii="Arial" w:eastAsia="Calibri" w:hAnsi="Arial"/>
          <w:sz w:val="22"/>
          <w:szCs w:val="22"/>
          <w:lang w:val="cy-GB"/>
        </w:rPr>
        <w:t>d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iwrnod y flwyddyn a allai fod yn ystod y tymor, ar benwythnosau ac yn ystod y gwyliau. Bydd tâl rhyddhau o ganolfannau ar gael. Bydd hyn yn galluogi i ddeiliad y swydd </w:t>
      </w:r>
      <w:r w:rsidR="003E6A52" w:rsidRPr="00D62B74">
        <w:rPr>
          <w:rFonts w:ascii="Arial" w:eastAsia="Calibri" w:hAnsi="Arial"/>
          <w:sz w:val="22"/>
          <w:szCs w:val="22"/>
          <w:lang w:val="cy-GB"/>
        </w:rPr>
        <w:t>fynychu cynhadledd y safonwyr (dau ddiwrnod</w:t>
      </w:r>
      <w:r w:rsidR="00722B00">
        <w:rPr>
          <w:rFonts w:ascii="Arial" w:eastAsia="Calibri" w:hAnsi="Arial"/>
          <w:sz w:val="22"/>
          <w:szCs w:val="22"/>
          <w:lang w:val="cy-GB"/>
        </w:rPr>
        <w:t xml:space="preserve"> ar gyfer pob cyfres</w:t>
      </w:r>
      <w:r w:rsidR="003E6A52" w:rsidRPr="00D62B74">
        <w:rPr>
          <w:rFonts w:ascii="Arial" w:eastAsia="Calibri" w:hAnsi="Arial"/>
          <w:sz w:val="22"/>
          <w:szCs w:val="22"/>
          <w:lang w:val="cy-GB"/>
        </w:rPr>
        <w:t>)</w:t>
      </w:r>
      <w:r w:rsidR="00722B00">
        <w:rPr>
          <w:rFonts w:ascii="Arial" w:eastAsia="Calibri" w:hAnsi="Arial"/>
          <w:sz w:val="22"/>
          <w:szCs w:val="22"/>
          <w:lang w:val="cy-GB"/>
        </w:rPr>
        <w:t>.</w:t>
      </w:r>
      <w:r w:rsidR="003E6A52" w:rsidRPr="00D62B74">
        <w:rPr>
          <w:rFonts w:ascii="Arial" w:eastAsia="Calibri" w:hAnsi="Arial"/>
          <w:sz w:val="22"/>
          <w:szCs w:val="22"/>
          <w:lang w:val="cy-GB"/>
        </w:rPr>
        <w:t xml:space="preserve"> 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Efallai y bydd gofyn i Uwch </w:t>
      </w:r>
      <w:r w:rsidR="00722B00">
        <w:rPr>
          <w:rFonts w:ascii="Arial" w:eastAsia="Calibri" w:hAnsi="Arial"/>
          <w:sz w:val="22"/>
          <w:szCs w:val="22"/>
          <w:lang w:val="cy-GB"/>
        </w:rPr>
        <w:t>Safonwyr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 wneud cyflwyniadau mewn digwyddiadau DPP CBAC hefyd.</w:t>
      </w:r>
    </w:p>
    <w:p w14:paraId="593D7A2C" w14:textId="77777777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2684DA01" w14:textId="712F8FA8" w:rsidR="00C327BD" w:rsidRPr="00D62B74" w:rsidRDefault="00C327BD" w:rsidP="003A0626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D62B74">
        <w:rPr>
          <w:rFonts w:ascii="Arial" w:eastAsia="Calibri" w:hAnsi="Arial"/>
          <w:sz w:val="22"/>
          <w:szCs w:val="22"/>
          <w:lang w:val="cy-GB"/>
        </w:rPr>
        <w:t xml:space="preserve">I gael gwybod mwy, cysylltwch ag </w:t>
      </w:r>
      <w:r w:rsidR="00222E88">
        <w:rPr>
          <w:rFonts w:ascii="Arial" w:eastAsia="Calibri" w:hAnsi="Arial"/>
          <w:sz w:val="22"/>
          <w:szCs w:val="22"/>
          <w:lang w:val="cy-GB"/>
        </w:rPr>
        <w:t>Amanda Gr</w:t>
      </w:r>
      <w:r w:rsidR="00604388">
        <w:rPr>
          <w:rFonts w:ascii="Arial" w:eastAsia="Calibri" w:hAnsi="Arial"/>
          <w:sz w:val="22"/>
          <w:szCs w:val="22"/>
          <w:lang w:val="cy-GB"/>
        </w:rPr>
        <w:t>iffiths</w:t>
      </w:r>
      <w:r w:rsidR="00492755" w:rsidRPr="00D62B74">
        <w:rPr>
          <w:rFonts w:ascii="Arial" w:eastAsia="Calibri" w:hAnsi="Arial"/>
          <w:sz w:val="22"/>
          <w:szCs w:val="22"/>
          <w:lang w:val="cy-GB"/>
        </w:rPr>
        <w:t xml:space="preserve"> </w:t>
      </w:r>
      <w:r w:rsidR="000A086C" w:rsidRPr="00D62B74">
        <w:rPr>
          <w:rFonts w:ascii="Arial" w:eastAsia="Calibri" w:hAnsi="Arial"/>
          <w:sz w:val="22"/>
          <w:szCs w:val="22"/>
          <w:lang w:val="cy-GB"/>
        </w:rPr>
        <w:t>(029) 2026 5</w:t>
      </w:r>
      <w:r w:rsidR="00604388">
        <w:rPr>
          <w:rFonts w:ascii="Arial" w:eastAsia="Calibri" w:hAnsi="Arial"/>
          <w:sz w:val="22"/>
          <w:szCs w:val="22"/>
          <w:lang w:val="cy-GB"/>
        </w:rPr>
        <w:t>480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 neu ebost</w:t>
      </w:r>
      <w:r w:rsidR="004F5DDD">
        <w:rPr>
          <w:rFonts w:ascii="Arial" w:eastAsia="Calibri" w:hAnsi="Arial"/>
          <w:sz w:val="22"/>
          <w:szCs w:val="22"/>
          <w:lang w:val="cy-GB"/>
        </w:rPr>
        <w:t>iwch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 </w:t>
      </w:r>
      <w:hyperlink r:id="rId11" w:history="1">
        <w:r w:rsidR="00722B00" w:rsidRPr="00D464CB">
          <w:rPr>
            <w:rStyle w:val="Hyperlink"/>
            <w:rFonts w:ascii="Arial" w:eastAsia="Calibri" w:hAnsi="Arial"/>
            <w:sz w:val="22"/>
            <w:szCs w:val="22"/>
            <w:lang w:val="cy-GB"/>
          </w:rPr>
          <w:t>amanda.griffiths@cbac.co.uk</w:t>
        </w:r>
      </w:hyperlink>
      <w:r w:rsidR="00722B00">
        <w:rPr>
          <w:rFonts w:ascii="Arial" w:eastAsia="Calibri" w:hAnsi="Arial"/>
          <w:sz w:val="22"/>
          <w:szCs w:val="22"/>
          <w:lang w:val="cy-GB"/>
        </w:rPr>
        <w:t xml:space="preserve"> </w:t>
      </w:r>
      <w:r w:rsidRPr="00D62B74">
        <w:rPr>
          <w:rFonts w:ascii="Arial" w:eastAsia="Calibri" w:hAnsi="Arial"/>
          <w:sz w:val="22"/>
          <w:szCs w:val="22"/>
          <w:lang w:val="cy-GB"/>
        </w:rPr>
        <w:t xml:space="preserve"> Y dyddiad cau i gyflwyno ceisiadau yw </w:t>
      </w:r>
      <w:r w:rsidR="00722B00">
        <w:rPr>
          <w:rFonts w:ascii="Arial" w:eastAsia="Calibri" w:hAnsi="Arial"/>
          <w:b/>
          <w:sz w:val="22"/>
          <w:szCs w:val="22"/>
          <w:lang w:val="cy-GB"/>
        </w:rPr>
        <w:t>D</w:t>
      </w:r>
      <w:r w:rsidRPr="00D62B74">
        <w:rPr>
          <w:rFonts w:ascii="Arial" w:eastAsia="Calibri" w:hAnsi="Arial"/>
          <w:b/>
          <w:sz w:val="22"/>
          <w:szCs w:val="22"/>
          <w:lang w:val="cy-GB"/>
        </w:rPr>
        <w:t xml:space="preserve">ydd </w:t>
      </w:r>
      <w:r w:rsidR="00B405D1">
        <w:rPr>
          <w:rFonts w:ascii="Arial" w:eastAsia="Calibri" w:hAnsi="Arial"/>
          <w:b/>
          <w:sz w:val="22"/>
          <w:szCs w:val="22"/>
          <w:lang w:val="cy-GB"/>
        </w:rPr>
        <w:t>Llun</w:t>
      </w:r>
      <w:r w:rsidR="00B009F4" w:rsidRPr="00D62B74">
        <w:rPr>
          <w:rFonts w:ascii="Arial" w:eastAsia="Calibri" w:hAnsi="Arial"/>
          <w:b/>
          <w:sz w:val="22"/>
          <w:szCs w:val="22"/>
          <w:lang w:val="cy-GB"/>
        </w:rPr>
        <w:t xml:space="preserve"> </w:t>
      </w:r>
      <w:r w:rsidR="00222E88">
        <w:rPr>
          <w:rFonts w:ascii="Arial" w:eastAsia="Calibri" w:hAnsi="Arial"/>
          <w:b/>
          <w:sz w:val="22"/>
          <w:szCs w:val="22"/>
          <w:lang w:val="cy-GB"/>
        </w:rPr>
        <w:t>27</w:t>
      </w:r>
      <w:r w:rsidR="000A086C" w:rsidRPr="00D62B74">
        <w:rPr>
          <w:rFonts w:ascii="Arial" w:eastAsia="Calibri" w:hAnsi="Arial"/>
          <w:b/>
          <w:sz w:val="22"/>
          <w:szCs w:val="22"/>
          <w:lang w:val="cy-GB"/>
        </w:rPr>
        <w:t xml:space="preserve"> </w:t>
      </w:r>
      <w:r w:rsidR="00222E88">
        <w:rPr>
          <w:rFonts w:ascii="Arial" w:eastAsia="Calibri" w:hAnsi="Arial"/>
          <w:b/>
          <w:sz w:val="22"/>
          <w:szCs w:val="22"/>
          <w:lang w:val="cy-GB"/>
        </w:rPr>
        <w:t>Medi</w:t>
      </w:r>
      <w:r w:rsidR="0031574B" w:rsidRPr="00D62B74">
        <w:rPr>
          <w:rFonts w:ascii="Arial" w:eastAsia="Calibri" w:hAnsi="Arial"/>
          <w:b/>
          <w:sz w:val="22"/>
          <w:szCs w:val="22"/>
          <w:lang w:val="cy-GB"/>
        </w:rPr>
        <w:t xml:space="preserve"> 20</w:t>
      </w:r>
      <w:r w:rsidR="00B405D1">
        <w:rPr>
          <w:rFonts w:ascii="Arial" w:eastAsia="Calibri" w:hAnsi="Arial"/>
          <w:b/>
          <w:sz w:val="22"/>
          <w:szCs w:val="22"/>
          <w:lang w:val="cy-GB"/>
        </w:rPr>
        <w:t>2</w:t>
      </w:r>
      <w:r w:rsidR="00222E88">
        <w:rPr>
          <w:rFonts w:ascii="Arial" w:eastAsia="Calibri" w:hAnsi="Arial"/>
          <w:b/>
          <w:sz w:val="22"/>
          <w:szCs w:val="22"/>
          <w:lang w:val="cy-GB"/>
        </w:rPr>
        <w:t>1</w:t>
      </w:r>
      <w:r w:rsidRPr="00D62B74">
        <w:rPr>
          <w:rFonts w:ascii="Arial" w:eastAsia="Calibri" w:hAnsi="Arial"/>
          <w:b/>
          <w:sz w:val="22"/>
          <w:szCs w:val="22"/>
          <w:lang w:val="cy-GB"/>
        </w:rPr>
        <w:t>.</w:t>
      </w:r>
      <w:r w:rsidRPr="00D62B74">
        <w:rPr>
          <w:rFonts w:ascii="Arial" w:eastAsia="Calibri" w:hAnsi="Arial"/>
          <w:b/>
          <w:sz w:val="22"/>
          <w:szCs w:val="22"/>
          <w:lang w:val="cy-GB"/>
        </w:rPr>
        <w:br w:type="page"/>
      </w:r>
    </w:p>
    <w:p w14:paraId="51AC210B" w14:textId="77777777" w:rsidR="0031574B" w:rsidRPr="00D62B74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D62B74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D62B74">
        <w:rPr>
          <w:rFonts w:ascii="Arial" w:hAnsi="Arial" w:cs="Arial"/>
          <w:sz w:val="22"/>
          <w:lang w:val="cy-GB"/>
        </w:rPr>
        <w:t xml:space="preserve">: </w:t>
      </w:r>
    </w:p>
    <w:p w14:paraId="537C842D" w14:textId="77777777" w:rsidR="0031574B" w:rsidRPr="00D62B74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D62B74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D62B74">
        <w:rPr>
          <w:rFonts w:ascii="Arial" w:hAnsi="Arial" w:cs="Arial"/>
          <w:b/>
          <w:sz w:val="22"/>
          <w:lang w:val="cy-GB"/>
        </w:rPr>
        <w:t>nad ydych yn gweithio</w:t>
      </w:r>
      <w:r w:rsidRPr="00D62B74">
        <w:rPr>
          <w:rFonts w:ascii="Arial" w:hAnsi="Arial" w:cs="Arial"/>
          <w:sz w:val="22"/>
          <w:lang w:val="cy-GB"/>
        </w:rPr>
        <w:t xml:space="preserve"> i CBAC ar hyn o bryd, ewch i </w:t>
      </w:r>
      <w:hyperlink r:id="rId12" w:history="1">
        <w:r w:rsidRPr="00D62B74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D62B74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6AE7A2BD" w14:textId="503FFBA3" w:rsidR="0031574B" w:rsidRPr="00D62B74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D62B74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D62B74">
        <w:rPr>
          <w:rFonts w:ascii="Arial" w:hAnsi="Arial" w:cs="Arial"/>
          <w:sz w:val="22"/>
          <w:lang w:val="cy-GB"/>
        </w:rPr>
        <w:t xml:space="preserve">, mewngofnodwch i'ch cyfrif Porth Rheoli Penodiadau (gan ddefnyddio eich enw defnyddiwr newydd) a chliciwch ar yr eicon 'Fy Nghais' ar yr hafan. Gwnewch yn siŵr eich bod yn ychwanegu rôl Uwch </w:t>
      </w:r>
      <w:r w:rsidR="004506CE" w:rsidRPr="00D62B74">
        <w:rPr>
          <w:rFonts w:ascii="Arial" w:hAnsi="Arial" w:cs="Arial"/>
          <w:sz w:val="22"/>
          <w:lang w:val="cy-GB"/>
        </w:rPr>
        <w:t xml:space="preserve">Safonwr </w:t>
      </w:r>
      <w:r w:rsidR="00604388" w:rsidRPr="00604388">
        <w:rPr>
          <w:rFonts w:ascii="Arial" w:hAnsi="Arial" w:cs="Arial"/>
          <w:sz w:val="22"/>
          <w:lang w:val="cy-GB"/>
        </w:rPr>
        <w:t>Llwybrau Cymraeg Gwaith</w:t>
      </w:r>
      <w:r w:rsidR="00DA5EBA" w:rsidRPr="00DA5EBA">
        <w:rPr>
          <w:rFonts w:ascii="Arial" w:hAnsi="Arial" w:cs="Arial"/>
          <w:sz w:val="22"/>
          <w:lang w:val="cy-GB"/>
        </w:rPr>
        <w:t xml:space="preserve"> </w:t>
      </w:r>
      <w:r w:rsidRPr="00D62B74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535B182E" w14:textId="77777777" w:rsidR="0031574B" w:rsidRPr="00D62B74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D62B74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68BB8FB9" w14:textId="77777777" w:rsidR="0031574B" w:rsidRPr="00D62B74" w:rsidRDefault="0031574B" w:rsidP="0031574B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1574B" w:rsidRPr="00D62B74" w14:paraId="04502A15" w14:textId="77777777" w:rsidTr="00593896">
        <w:trPr>
          <w:trHeight w:val="1225"/>
        </w:trPr>
        <w:tc>
          <w:tcPr>
            <w:tcW w:w="3227" w:type="dxa"/>
          </w:tcPr>
          <w:p w14:paraId="7E85A570" w14:textId="77777777" w:rsidR="0031574B" w:rsidRPr="00D62B74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62B74">
              <w:rPr>
                <w:rFonts w:ascii="Arial" w:hAnsi="Arial" w:cs="Arial"/>
                <w:sz w:val="22"/>
                <w:szCs w:val="22"/>
                <w:lang w:val="cy-GB"/>
              </w:rPr>
              <w:t>Rob Reynolds</w:t>
            </w:r>
          </w:p>
          <w:p w14:paraId="6828B5D7" w14:textId="77777777" w:rsidR="0031574B" w:rsidRPr="00D62B74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62B74">
              <w:rPr>
                <w:rFonts w:ascii="Arial" w:hAnsi="Arial" w:cs="Arial"/>
                <w:sz w:val="22"/>
                <w:szCs w:val="22"/>
                <w:lang w:val="cy-GB"/>
              </w:rPr>
              <w:t>rob.reynolds@wjec.co.uk</w:t>
            </w:r>
          </w:p>
          <w:p w14:paraId="7CD4F88E" w14:textId="77777777" w:rsidR="0031574B" w:rsidRPr="00D62B74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62B74">
              <w:rPr>
                <w:rFonts w:ascii="Arial" w:hAnsi="Arial" w:cs="Arial"/>
                <w:sz w:val="22"/>
                <w:szCs w:val="22"/>
                <w:lang w:val="cy-GB"/>
              </w:rPr>
              <w:t>0290 265 050</w:t>
            </w:r>
          </w:p>
        </w:tc>
        <w:tc>
          <w:tcPr>
            <w:tcW w:w="709" w:type="dxa"/>
          </w:tcPr>
          <w:p w14:paraId="11505EAB" w14:textId="77777777" w:rsidR="0031574B" w:rsidRPr="00D62B74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62B74">
              <w:rPr>
                <w:rFonts w:ascii="Arial" w:hAnsi="Arial" w:cs="Arial"/>
                <w:sz w:val="22"/>
                <w:szCs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534C7BFE" w14:textId="6B66D83E" w:rsidR="0031574B" w:rsidRPr="00D62B74" w:rsidRDefault="00A402EB" w:rsidP="00593896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Katie Roberts</w:t>
            </w:r>
          </w:p>
          <w:p w14:paraId="383DB01E" w14:textId="1D4E14FB" w:rsidR="0031574B" w:rsidRPr="00D62B74" w:rsidRDefault="00A402EB" w:rsidP="00593896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katie.roberts</w:t>
            </w:r>
            <w:r w:rsidR="0031574B" w:rsidRPr="00D62B74">
              <w:rPr>
                <w:rFonts w:ascii="Arial" w:hAnsi="Arial" w:cs="Arial"/>
                <w:sz w:val="22"/>
                <w:szCs w:val="22"/>
                <w:lang w:val="cy-GB"/>
              </w:rPr>
              <w:t>@wjec.co.uk</w:t>
            </w:r>
          </w:p>
          <w:p w14:paraId="319A3781" w14:textId="77777777" w:rsidR="0031574B" w:rsidRPr="00D62B74" w:rsidRDefault="0031574B" w:rsidP="00593896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62B74">
              <w:rPr>
                <w:rFonts w:ascii="Arial" w:hAnsi="Arial" w:cs="Arial"/>
                <w:sz w:val="22"/>
                <w:szCs w:val="22"/>
                <w:lang w:val="cy-GB"/>
              </w:rPr>
              <w:t>02920 265 476</w:t>
            </w:r>
          </w:p>
        </w:tc>
      </w:tr>
    </w:tbl>
    <w:p w14:paraId="126B0F6B" w14:textId="77777777" w:rsidR="0031574B" w:rsidRPr="00D62B74" w:rsidRDefault="0031574B" w:rsidP="003A0626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</w:p>
    <w:p w14:paraId="303B40A8" w14:textId="77777777" w:rsidR="006A228E" w:rsidRPr="00D62B74" w:rsidRDefault="006A228E" w:rsidP="00C916D8">
      <w:pPr>
        <w:pStyle w:val="Heading2"/>
        <w:rPr>
          <w:rFonts w:ascii="Arial" w:hAnsi="Arial" w:cs="Arial"/>
          <w:lang w:val="cy-GB"/>
        </w:rPr>
      </w:pPr>
    </w:p>
    <w:sectPr w:rsidR="006A228E" w:rsidRPr="00D62B74" w:rsidSect="00E4376F">
      <w:footerReference w:type="even" r:id="rId13"/>
      <w:footerReference w:type="default" r:id="rId14"/>
      <w:footerReference w:type="first" r:id="rId15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207F" w14:textId="77777777" w:rsidR="009763C3" w:rsidRDefault="009763C3">
      <w:r>
        <w:separator/>
      </w:r>
    </w:p>
  </w:endnote>
  <w:endnote w:type="continuationSeparator" w:id="0">
    <w:p w14:paraId="1CA866CA" w14:textId="77777777" w:rsidR="009763C3" w:rsidRDefault="0097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5352" w14:textId="77777777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D62B74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22786EBF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175" w14:textId="77777777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D62B74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2F7CE45F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0D9547B" w14:textId="77777777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D62B74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C8AAD93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C8D7" w14:textId="77777777" w:rsidR="009763C3" w:rsidRDefault="009763C3">
      <w:r>
        <w:separator/>
      </w:r>
    </w:p>
  </w:footnote>
  <w:footnote w:type="continuationSeparator" w:id="0">
    <w:p w14:paraId="3EE77A1F" w14:textId="77777777" w:rsidR="009763C3" w:rsidRDefault="0097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3in;height:3in" o:bullet="t"/>
    </w:pict>
  </w:numPicBullet>
  <w:numPicBullet w:numPicBulletId="1">
    <w:pict>
      <v:shape id="_x0000_i1370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17D52"/>
    <w:rsid w:val="00067D02"/>
    <w:rsid w:val="00073C3A"/>
    <w:rsid w:val="000769F9"/>
    <w:rsid w:val="00080DEE"/>
    <w:rsid w:val="000869A7"/>
    <w:rsid w:val="000932C9"/>
    <w:rsid w:val="000A086C"/>
    <w:rsid w:val="000B7AD1"/>
    <w:rsid w:val="000C0780"/>
    <w:rsid w:val="000C4F00"/>
    <w:rsid w:val="000D4151"/>
    <w:rsid w:val="001545B4"/>
    <w:rsid w:val="001706A4"/>
    <w:rsid w:val="001E4825"/>
    <w:rsid w:val="001E4E50"/>
    <w:rsid w:val="00201601"/>
    <w:rsid w:val="0021294D"/>
    <w:rsid w:val="0021315B"/>
    <w:rsid w:val="00222E88"/>
    <w:rsid w:val="00297298"/>
    <w:rsid w:val="002A30EE"/>
    <w:rsid w:val="002C4647"/>
    <w:rsid w:val="002D117E"/>
    <w:rsid w:val="0030616C"/>
    <w:rsid w:val="00314374"/>
    <w:rsid w:val="0031574B"/>
    <w:rsid w:val="0035638E"/>
    <w:rsid w:val="00396F25"/>
    <w:rsid w:val="003A0626"/>
    <w:rsid w:val="003A3C3E"/>
    <w:rsid w:val="003C68ED"/>
    <w:rsid w:val="003D7B34"/>
    <w:rsid w:val="003E6A52"/>
    <w:rsid w:val="00407C5C"/>
    <w:rsid w:val="004506CE"/>
    <w:rsid w:val="0045211E"/>
    <w:rsid w:val="004668B7"/>
    <w:rsid w:val="004744E4"/>
    <w:rsid w:val="00492755"/>
    <w:rsid w:val="004D3E02"/>
    <w:rsid w:val="004F5DDD"/>
    <w:rsid w:val="00553FAA"/>
    <w:rsid w:val="00555D98"/>
    <w:rsid w:val="005634EC"/>
    <w:rsid w:val="00576D56"/>
    <w:rsid w:val="005C55ED"/>
    <w:rsid w:val="00604388"/>
    <w:rsid w:val="00607A2B"/>
    <w:rsid w:val="006125B9"/>
    <w:rsid w:val="0063392A"/>
    <w:rsid w:val="00655AB8"/>
    <w:rsid w:val="00655E19"/>
    <w:rsid w:val="0066511B"/>
    <w:rsid w:val="0068005B"/>
    <w:rsid w:val="00685D2E"/>
    <w:rsid w:val="006863D1"/>
    <w:rsid w:val="00690CFB"/>
    <w:rsid w:val="006A228E"/>
    <w:rsid w:val="006C13CC"/>
    <w:rsid w:val="006C2AA1"/>
    <w:rsid w:val="006D1492"/>
    <w:rsid w:val="006E3D11"/>
    <w:rsid w:val="006E6E92"/>
    <w:rsid w:val="00715C72"/>
    <w:rsid w:val="00722B00"/>
    <w:rsid w:val="00746FB7"/>
    <w:rsid w:val="0078006C"/>
    <w:rsid w:val="008373C7"/>
    <w:rsid w:val="0084706F"/>
    <w:rsid w:val="00864E2A"/>
    <w:rsid w:val="00865293"/>
    <w:rsid w:val="00874708"/>
    <w:rsid w:val="008770D8"/>
    <w:rsid w:val="008834A5"/>
    <w:rsid w:val="008920F5"/>
    <w:rsid w:val="008B04E6"/>
    <w:rsid w:val="008B5774"/>
    <w:rsid w:val="008E6AAF"/>
    <w:rsid w:val="00902A53"/>
    <w:rsid w:val="00917736"/>
    <w:rsid w:val="00923646"/>
    <w:rsid w:val="0093486D"/>
    <w:rsid w:val="00944082"/>
    <w:rsid w:val="00962516"/>
    <w:rsid w:val="009676FC"/>
    <w:rsid w:val="009763C3"/>
    <w:rsid w:val="00994B26"/>
    <w:rsid w:val="009A1470"/>
    <w:rsid w:val="009A2334"/>
    <w:rsid w:val="009C566A"/>
    <w:rsid w:val="009E0C9D"/>
    <w:rsid w:val="009F27BD"/>
    <w:rsid w:val="00A066F4"/>
    <w:rsid w:val="00A129B5"/>
    <w:rsid w:val="00A15F4A"/>
    <w:rsid w:val="00A30629"/>
    <w:rsid w:val="00A402EB"/>
    <w:rsid w:val="00A41F74"/>
    <w:rsid w:val="00A942E1"/>
    <w:rsid w:val="00AB5A14"/>
    <w:rsid w:val="00AD26E3"/>
    <w:rsid w:val="00AD4276"/>
    <w:rsid w:val="00B009F4"/>
    <w:rsid w:val="00B04979"/>
    <w:rsid w:val="00B33CC6"/>
    <w:rsid w:val="00B405D1"/>
    <w:rsid w:val="00B567CF"/>
    <w:rsid w:val="00B65D23"/>
    <w:rsid w:val="00B71471"/>
    <w:rsid w:val="00BD2A9A"/>
    <w:rsid w:val="00BF35CB"/>
    <w:rsid w:val="00C327BD"/>
    <w:rsid w:val="00C743E8"/>
    <w:rsid w:val="00C76C3E"/>
    <w:rsid w:val="00C916D8"/>
    <w:rsid w:val="00C96286"/>
    <w:rsid w:val="00CA3632"/>
    <w:rsid w:val="00CF1C8C"/>
    <w:rsid w:val="00D05256"/>
    <w:rsid w:val="00D069E4"/>
    <w:rsid w:val="00D06A55"/>
    <w:rsid w:val="00D23F87"/>
    <w:rsid w:val="00D35A06"/>
    <w:rsid w:val="00D5139A"/>
    <w:rsid w:val="00D570CD"/>
    <w:rsid w:val="00D62B74"/>
    <w:rsid w:val="00D9313B"/>
    <w:rsid w:val="00DA0229"/>
    <w:rsid w:val="00DA5EBA"/>
    <w:rsid w:val="00DB1BC5"/>
    <w:rsid w:val="00DB235D"/>
    <w:rsid w:val="00E40F60"/>
    <w:rsid w:val="00E4376F"/>
    <w:rsid w:val="00E5572D"/>
    <w:rsid w:val="00E823B4"/>
    <w:rsid w:val="00E91B9D"/>
    <w:rsid w:val="00ED1589"/>
    <w:rsid w:val="00EE4783"/>
    <w:rsid w:val="00EF00C8"/>
    <w:rsid w:val="00EF17DF"/>
    <w:rsid w:val="00EF7B8C"/>
    <w:rsid w:val="00F04329"/>
    <w:rsid w:val="00F077D4"/>
    <w:rsid w:val="00F1161C"/>
    <w:rsid w:val="00F27DE7"/>
    <w:rsid w:val="00F34C2F"/>
    <w:rsid w:val="00F4652C"/>
    <w:rsid w:val="00FC21D7"/>
    <w:rsid w:val="00FC455B"/>
    <w:rsid w:val="00FC791B"/>
    <w:rsid w:val="00FD03C2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D0876"/>
  <w15:docId w15:val="{FC1FAE52-38CE-4CF5-84EE-65CB86A9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ointees.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griffiths@cbac.co.uk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7930648d-8e8b-4a48-a1c0-2094da8c4645"/>
    <ds:schemaRef ds:uri="http://purl.org/dc/terms/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737753-6CF6-4351-B2CD-60FAE9CF0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3</cp:revision>
  <cp:lastPrinted>2016-01-11T14:32:00Z</cp:lastPrinted>
  <dcterms:created xsi:type="dcterms:W3CDTF">2021-09-07T08:13:00Z</dcterms:created>
  <dcterms:modified xsi:type="dcterms:W3CDTF">2021-09-07T08:13:00Z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4798900</vt:r8>
  </property>
</Properties>
</file>