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AFC0" w14:textId="77777777" w:rsidR="00073B2C" w:rsidRDefault="000479A4" w:rsidP="00073B2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3609A3" wp14:editId="7D04E7D6">
            <wp:simplePos x="0" y="0"/>
            <wp:positionH relativeFrom="column">
              <wp:posOffset>63500</wp:posOffset>
            </wp:positionH>
            <wp:positionV relativeFrom="paragraph">
              <wp:posOffset>228600</wp:posOffset>
            </wp:positionV>
            <wp:extent cx="1079500" cy="1149350"/>
            <wp:effectExtent l="0" t="0" r="635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E204E" w14:textId="77777777" w:rsidR="00073B2C" w:rsidRDefault="000479A4" w:rsidP="00C62EF3">
      <w:pPr>
        <w:pStyle w:val="Heading1"/>
        <w:rPr>
          <w:rFonts w:ascii="Arial" w:hAnsi="Arial" w:cs="Arial"/>
        </w:rPr>
      </w:pPr>
      <w:r w:rsidRPr="00AF55DC">
        <w:rPr>
          <w:rFonts w:ascii="Arial" w:hAnsi="Arial" w:cs="Arial"/>
          <w:color w:val="auto"/>
          <w:lang w:val="cy-GB"/>
        </w:rPr>
        <w:t xml:space="preserve">Awduron Cymwysterau a Deunydd Asesu Enghreifftiol ar gyfer y Lefel 3 Diploma Estynedig mewn Iechyd a Gofal Cymdeithasol: Egwyddorion a Chyd-destunau newydd. </w:t>
      </w:r>
    </w:p>
    <w:p w14:paraId="777A3C14" w14:textId="77777777" w:rsidR="00C62EF3" w:rsidRDefault="00C62EF3" w:rsidP="007815B0">
      <w:pPr>
        <w:rPr>
          <w:rFonts w:ascii="Arial" w:hAnsi="Arial" w:cs="Arial"/>
        </w:rPr>
      </w:pPr>
    </w:p>
    <w:p w14:paraId="275FD31D" w14:textId="77777777" w:rsidR="00C94C8C" w:rsidRPr="000479A4" w:rsidRDefault="000479A4" w:rsidP="007815B0">
      <w:pPr>
        <w:rPr>
          <w:rFonts w:ascii="Arial" w:hAnsi="Arial" w:cs="Arial"/>
          <w:b/>
          <w:bCs/>
          <w:spacing w:val="-4"/>
        </w:rPr>
      </w:pPr>
      <w:r w:rsidRPr="000479A4">
        <w:rPr>
          <w:rFonts w:ascii="Arial" w:hAnsi="Arial" w:cs="Arial"/>
          <w:spacing w:val="-4"/>
          <w:lang w:val="cy-GB"/>
        </w:rPr>
        <w:t xml:space="preserve">Ar hyn o bryd rydym yn chwilio am awduron ac adolygwyr arloesol i ehangu ein tîm i gefnogi datblygiad y Lefel 3 Diploma Estynedig mewn Iechyd a Gofal Cymdeithasol: Egwyddorion a Chyd-destunau newydd. </w:t>
      </w:r>
    </w:p>
    <w:p w14:paraId="2232BF27" w14:textId="77777777" w:rsidR="00F46D2D" w:rsidRPr="000479A4" w:rsidRDefault="000479A4" w:rsidP="00F46D2D">
      <w:pPr>
        <w:rPr>
          <w:rFonts w:ascii="Arial" w:hAnsi="Arial" w:cs="Arial"/>
          <w:spacing w:val="-4"/>
        </w:rPr>
      </w:pPr>
      <w:r w:rsidRPr="000479A4">
        <w:rPr>
          <w:rFonts w:ascii="Arial" w:hAnsi="Arial" w:cs="Arial"/>
          <w:spacing w:val="-4"/>
          <w:lang w:val="cy-GB"/>
        </w:rPr>
        <w:t>Cymhwyster wedi'i anelu at ddysgwyr ôl-16 mewn addysg llawn amser yw hwn. Bydd yn cael ei ddatblygu ar y cyd ag ymarferwyr addysg bellach ac yn:</w:t>
      </w:r>
    </w:p>
    <w:p w14:paraId="0FDBF6D0" w14:textId="1EBC5D16" w:rsidR="00F46D2D" w:rsidRPr="000479A4" w:rsidRDefault="000479A4" w:rsidP="000F69B3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</w:rPr>
      </w:pPr>
      <w:r w:rsidRPr="000479A4">
        <w:rPr>
          <w:rFonts w:ascii="Arial" w:hAnsi="Arial" w:cs="Arial"/>
          <w:spacing w:val="-4"/>
          <w:lang w:val="cy-GB"/>
        </w:rPr>
        <w:t xml:space="preserve">adeiladu ar y </w:t>
      </w:r>
      <w:r w:rsidR="00A149B2" w:rsidRPr="000479A4">
        <w:rPr>
          <w:rFonts w:ascii="Arial" w:hAnsi="Arial" w:cs="Arial"/>
          <w:spacing w:val="-4"/>
          <w:lang w:val="cy-GB"/>
        </w:rPr>
        <w:t>cymwysterau T</w:t>
      </w:r>
      <w:r w:rsidRPr="000479A4">
        <w:rPr>
          <w:rFonts w:ascii="Arial" w:hAnsi="Arial" w:cs="Arial"/>
          <w:spacing w:val="-4"/>
          <w:lang w:val="cy-GB"/>
        </w:rPr>
        <w:t>ystysgrif a'r Diploma mewn Iechyd a Gofal Cymdeithasol presennol</w:t>
      </w:r>
    </w:p>
    <w:p w14:paraId="04985385" w14:textId="77777777" w:rsidR="00F46D2D" w:rsidRPr="000479A4" w:rsidRDefault="000479A4" w:rsidP="000F69B3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</w:rPr>
      </w:pPr>
      <w:r w:rsidRPr="000479A4">
        <w:rPr>
          <w:rFonts w:ascii="Arial" w:hAnsi="Arial" w:cs="Arial"/>
          <w:spacing w:val="-4"/>
          <w:lang w:val="cy-GB"/>
        </w:rPr>
        <w:t>cynnig rhaglen astudio dwy flynedd o hyd sy'n cyfateb o ran maint i 3 TAG Safon Uwch</w:t>
      </w:r>
    </w:p>
    <w:p w14:paraId="62C8D381" w14:textId="77777777" w:rsidR="00F46D2D" w:rsidRPr="000479A4" w:rsidRDefault="000479A4" w:rsidP="000F69B3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</w:rPr>
      </w:pPr>
      <w:r w:rsidRPr="000479A4">
        <w:rPr>
          <w:rFonts w:ascii="Arial" w:hAnsi="Arial" w:cs="Arial"/>
          <w:spacing w:val="-4"/>
          <w:lang w:val="cy-GB"/>
        </w:rPr>
        <w:t>cefnogi dysgwyr i fynd ymlaen i addysg uwch drwy gael ei gydnabod a'i dderbyn gan brifysgolion ledled y DU</w:t>
      </w:r>
    </w:p>
    <w:p w14:paraId="4D66F2ED" w14:textId="77777777" w:rsidR="00F46D2D" w:rsidRPr="000479A4" w:rsidRDefault="000479A4" w:rsidP="000F69B3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</w:rPr>
      </w:pPr>
      <w:r w:rsidRPr="000479A4">
        <w:rPr>
          <w:rFonts w:ascii="Arial" w:hAnsi="Arial" w:cs="Arial"/>
          <w:spacing w:val="-4"/>
          <w:lang w:val="cy-GB"/>
        </w:rPr>
        <w:t>byddan nhw'n cynnig dulliau asesu arloesol, ymarferol a chyfredol.</w:t>
      </w:r>
    </w:p>
    <w:p w14:paraId="018239A1" w14:textId="77777777" w:rsidR="007815B0" w:rsidRPr="000479A4" w:rsidRDefault="007815B0" w:rsidP="007815B0">
      <w:pPr>
        <w:rPr>
          <w:rFonts w:ascii="Arial" w:hAnsi="Arial" w:cs="Arial"/>
          <w:spacing w:val="-4"/>
        </w:rPr>
      </w:pPr>
    </w:p>
    <w:p w14:paraId="7BE98C8F" w14:textId="77777777" w:rsidR="007815B0" w:rsidRPr="000479A4" w:rsidRDefault="000479A4" w:rsidP="007815B0">
      <w:pPr>
        <w:rPr>
          <w:rFonts w:ascii="Arial" w:hAnsi="Arial" w:cs="Arial"/>
          <w:spacing w:val="-4"/>
        </w:rPr>
      </w:pPr>
      <w:r w:rsidRPr="000479A4">
        <w:rPr>
          <w:rFonts w:ascii="Arial" w:hAnsi="Arial" w:cs="Arial"/>
          <w:spacing w:val="-4"/>
          <w:lang w:val="cy-GB"/>
        </w:rPr>
        <w:t xml:space="preserve">Mae </w:t>
      </w:r>
      <w:r w:rsidRPr="000479A4">
        <w:rPr>
          <w:rFonts w:ascii="Arial" w:hAnsi="Arial" w:cs="Arial"/>
          <w:b/>
          <w:bCs/>
          <w:spacing w:val="-4"/>
          <w:lang w:val="cy-GB"/>
        </w:rPr>
        <w:t>awduron ac adolygwyr cymwysterau</w:t>
      </w:r>
      <w:r w:rsidRPr="000479A4">
        <w:rPr>
          <w:rFonts w:ascii="Arial" w:hAnsi="Arial" w:cs="Arial"/>
          <w:spacing w:val="-4"/>
          <w:lang w:val="cy-GB"/>
        </w:rPr>
        <w:t xml:space="preserve"> yn chwarae rhan ganolog yn y gwaith o ddatblygu ein cymwysterau. Yn y rôl hon, gofynnir i chi wneud rhai neu bob un o’r canlynol:</w:t>
      </w:r>
    </w:p>
    <w:p w14:paraId="49C23732" w14:textId="7C990A94" w:rsidR="00D221F8" w:rsidRPr="000479A4" w:rsidRDefault="000479A4" w:rsidP="00E102B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pacing w:val="-4"/>
        </w:rPr>
      </w:pPr>
      <w:r w:rsidRPr="000479A4">
        <w:rPr>
          <w:rFonts w:ascii="Arial" w:eastAsia="Times New Roman" w:hAnsi="Arial" w:cs="Arial"/>
          <w:spacing w:val="-4"/>
          <w:shd w:val="clear" w:color="auto" w:fill="FEFEFE"/>
          <w:lang w:val="cy-GB"/>
        </w:rPr>
        <w:t xml:space="preserve">llunio cynnwys y fanyleb ynghyd â sail resymegol dros </w:t>
      </w:r>
      <w:r w:rsidR="004C3EF9" w:rsidRPr="000479A4">
        <w:rPr>
          <w:rFonts w:ascii="Arial" w:eastAsia="Times New Roman" w:hAnsi="Arial" w:cs="Arial"/>
          <w:spacing w:val="-4"/>
          <w:shd w:val="clear" w:color="auto" w:fill="FEFEFE"/>
          <w:lang w:val="cy-GB"/>
        </w:rPr>
        <w:t>yr hyn sydd wedi’i gynnwys</w:t>
      </w:r>
      <w:r w:rsidRPr="000479A4">
        <w:rPr>
          <w:rFonts w:ascii="Arial" w:eastAsia="Times New Roman" w:hAnsi="Arial" w:cs="Arial"/>
          <w:spacing w:val="-4"/>
          <w:shd w:val="clear" w:color="auto" w:fill="FEFEFE"/>
          <w:lang w:val="cy-GB"/>
        </w:rPr>
        <w:t xml:space="preserve"> sy'n bodloni gofynion y cymhwyster</w:t>
      </w:r>
    </w:p>
    <w:p w14:paraId="3ACC5819" w14:textId="77777777" w:rsidR="00E102B8" w:rsidRPr="000479A4" w:rsidRDefault="000479A4" w:rsidP="00E102B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pacing w:val="-4"/>
        </w:rPr>
      </w:pPr>
      <w:r w:rsidRPr="000479A4">
        <w:rPr>
          <w:rFonts w:ascii="Arial" w:eastAsia="Times New Roman" w:hAnsi="Arial" w:cs="Arial"/>
          <w:spacing w:val="-4"/>
          <w:shd w:val="clear" w:color="auto" w:fill="FEFEFE"/>
          <w:lang w:val="cy-GB"/>
        </w:rPr>
        <w:t>llunio cynnwys asesu (tasgau a chynlluniau marcio) sy'n bodloni gofynion manyleb cymhwyster ac asesiad</w:t>
      </w:r>
    </w:p>
    <w:p w14:paraId="4C5C963E" w14:textId="77777777" w:rsidR="00E102B8" w:rsidRPr="000479A4" w:rsidRDefault="000479A4" w:rsidP="00E102B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pacing w:val="-4"/>
        </w:rPr>
      </w:pPr>
      <w:r w:rsidRPr="000479A4">
        <w:rPr>
          <w:rFonts w:ascii="Arial" w:eastAsia="Times New Roman" w:hAnsi="Arial" w:cs="Arial"/>
          <w:spacing w:val="-4"/>
          <w:shd w:val="clear" w:color="auto" w:fill="FEFEFE"/>
          <w:lang w:val="cy-GB"/>
        </w:rPr>
        <w:t>adolygu cynnwys manyleb/asesiad (papurau cwestiynau/tasgau a chynlluniau marcio) i sicrhau ei fod yn bodloni gofynion manyleb cymhwyster ac asesiad</w:t>
      </w:r>
    </w:p>
    <w:p w14:paraId="16FC963A" w14:textId="77777777" w:rsidR="00E102B8" w:rsidRPr="000479A4" w:rsidRDefault="000479A4" w:rsidP="00E102B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pacing w:val="-4"/>
        </w:rPr>
      </w:pPr>
      <w:r w:rsidRPr="000479A4">
        <w:rPr>
          <w:rFonts w:ascii="Arial" w:eastAsia="Times New Roman" w:hAnsi="Arial" w:cs="Arial"/>
          <w:spacing w:val="-4"/>
          <w:shd w:val="clear" w:color="auto" w:fill="FEFEFE"/>
          <w:lang w:val="cy-GB"/>
        </w:rPr>
        <w:t>cyflwyno cynnwys asesu yn y fformat gofynnol, o fewn amserlenni y cytunwyd arnynt</w:t>
      </w:r>
    </w:p>
    <w:p w14:paraId="731BF068" w14:textId="46CA9DF6" w:rsidR="00E102B8" w:rsidRPr="000479A4" w:rsidRDefault="000479A4" w:rsidP="00E102B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pacing w:val="-4"/>
        </w:rPr>
      </w:pPr>
      <w:r w:rsidRPr="000479A4">
        <w:rPr>
          <w:rFonts w:ascii="Arial" w:eastAsia="Times New Roman" w:hAnsi="Arial" w:cs="Arial"/>
          <w:spacing w:val="-4"/>
          <w:shd w:val="clear" w:color="auto" w:fill="FEFEFE"/>
          <w:lang w:val="cy-GB"/>
        </w:rPr>
        <w:t xml:space="preserve">sicrhau bod y cynnwys asesu yn bodloni'r holl gyfarwyddiadau comisiynu, yn unol â’r hyn </w:t>
      </w:r>
      <w:r w:rsidR="00970ECE" w:rsidRPr="000479A4">
        <w:rPr>
          <w:rFonts w:ascii="Arial" w:eastAsia="Times New Roman" w:hAnsi="Arial" w:cs="Arial"/>
          <w:spacing w:val="-4"/>
          <w:shd w:val="clear" w:color="auto" w:fill="FEFEFE"/>
          <w:lang w:val="cy-GB"/>
        </w:rPr>
        <w:t>a g</w:t>
      </w:r>
      <w:r w:rsidRPr="000479A4">
        <w:rPr>
          <w:rFonts w:ascii="Arial" w:eastAsia="Times New Roman" w:hAnsi="Arial" w:cs="Arial"/>
          <w:spacing w:val="-4"/>
          <w:shd w:val="clear" w:color="auto" w:fill="FEFEFE"/>
          <w:lang w:val="cy-GB"/>
        </w:rPr>
        <w:t>ytunwyd â'r swyddog datblygu cymwysterau</w:t>
      </w:r>
    </w:p>
    <w:p w14:paraId="11E2AE9C" w14:textId="77777777" w:rsidR="00E102B8" w:rsidRPr="000479A4" w:rsidRDefault="000479A4" w:rsidP="00E102B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pacing w:val="-4"/>
        </w:rPr>
      </w:pPr>
      <w:r w:rsidRPr="000479A4">
        <w:rPr>
          <w:rFonts w:ascii="Arial" w:eastAsia="Times New Roman" w:hAnsi="Arial" w:cs="Arial"/>
          <w:spacing w:val="-4"/>
          <w:shd w:val="clear" w:color="auto" w:fill="FEFEFE"/>
          <w:lang w:val="cy-GB"/>
        </w:rPr>
        <w:t>darparu cynnwys asesu ychwanegol yn ôl y gofyn, gan gynnwys ffynonellau dogfennau/delweddau a manylion caniatâd hawlfraint.</w:t>
      </w:r>
    </w:p>
    <w:p w14:paraId="40514EA5" w14:textId="77777777" w:rsidR="007815B0" w:rsidRPr="000479A4" w:rsidRDefault="000479A4" w:rsidP="007815B0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spacing w:val="-4"/>
        </w:rPr>
      </w:pPr>
      <w:r w:rsidRPr="000479A4">
        <w:rPr>
          <w:rFonts w:ascii="Arial" w:eastAsia="Times New Roman" w:hAnsi="Arial" w:cs="Arial"/>
          <w:spacing w:val="-4"/>
          <w:shd w:val="clear" w:color="auto" w:fill="FEFEFE"/>
          <w:lang w:val="cy-GB"/>
        </w:rPr>
        <w:t xml:space="preserve">mynychu diwrnodau panel adolygu papurau a sesiynau hyfforddi, yn ôl y gofyn (a fydd yn cael eu cynnal ar-lein ar Microsoft </w:t>
      </w:r>
      <w:proofErr w:type="spellStart"/>
      <w:r w:rsidRPr="000479A4">
        <w:rPr>
          <w:rFonts w:ascii="Arial" w:eastAsia="Times New Roman" w:hAnsi="Arial" w:cs="Arial"/>
          <w:spacing w:val="-4"/>
          <w:shd w:val="clear" w:color="auto" w:fill="FEFEFE"/>
          <w:lang w:val="cy-GB"/>
        </w:rPr>
        <w:t>Teams</w:t>
      </w:r>
      <w:proofErr w:type="spellEnd"/>
      <w:r w:rsidRPr="000479A4">
        <w:rPr>
          <w:rFonts w:ascii="Arial" w:eastAsia="Times New Roman" w:hAnsi="Arial" w:cs="Arial"/>
          <w:spacing w:val="-4"/>
          <w:shd w:val="clear" w:color="auto" w:fill="FEFEFE"/>
          <w:lang w:val="cy-GB"/>
        </w:rPr>
        <w:t>).</w:t>
      </w:r>
    </w:p>
    <w:p w14:paraId="0A42DDB8" w14:textId="77777777" w:rsidR="008746C2" w:rsidRPr="000479A4" w:rsidRDefault="008746C2" w:rsidP="007815B0">
      <w:pPr>
        <w:rPr>
          <w:rFonts w:ascii="Arial" w:hAnsi="Arial" w:cs="Arial"/>
          <w:b/>
          <w:spacing w:val="-4"/>
        </w:rPr>
      </w:pPr>
    </w:p>
    <w:p w14:paraId="4240A426" w14:textId="77777777" w:rsidR="007815B0" w:rsidRPr="000479A4" w:rsidRDefault="000479A4" w:rsidP="007815B0">
      <w:pPr>
        <w:rPr>
          <w:rFonts w:ascii="Arial" w:hAnsi="Arial" w:cs="Arial"/>
          <w:b/>
          <w:spacing w:val="-4"/>
        </w:rPr>
      </w:pPr>
      <w:r w:rsidRPr="000479A4">
        <w:rPr>
          <w:rFonts w:ascii="Arial" w:hAnsi="Arial" w:cs="Arial"/>
          <w:b/>
          <w:bCs/>
          <w:spacing w:val="-4"/>
          <w:lang w:val="cy-GB"/>
        </w:rPr>
        <w:t>Profiad/cymwysterau angenrheidiol</w:t>
      </w:r>
    </w:p>
    <w:p w14:paraId="44E62A82" w14:textId="77777777" w:rsidR="007815B0" w:rsidRPr="000479A4" w:rsidRDefault="000479A4" w:rsidP="007815B0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-4"/>
        </w:rPr>
      </w:pPr>
      <w:r w:rsidRPr="000479A4">
        <w:rPr>
          <w:rFonts w:ascii="Arial" w:hAnsi="Arial" w:cs="Arial"/>
          <w:spacing w:val="-4"/>
          <w:lang w:val="cy-GB"/>
        </w:rPr>
        <w:t>profiad addysgu a/neu proffesiynol yn y maes sy'n berthnasol i iechyd a gofal cymdeithasol</w:t>
      </w:r>
    </w:p>
    <w:p w14:paraId="4CF99BDC" w14:textId="77777777" w:rsidR="007815B0" w:rsidRPr="000479A4" w:rsidRDefault="000479A4" w:rsidP="007815B0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-4"/>
        </w:rPr>
      </w:pPr>
      <w:r w:rsidRPr="000479A4">
        <w:rPr>
          <w:rFonts w:ascii="Arial" w:hAnsi="Arial" w:cs="Arial"/>
          <w:spacing w:val="-4"/>
          <w:lang w:val="cy-GB"/>
        </w:rPr>
        <w:t>gwybodaeth a dealltwriaeth o gymwysterau galwedigaethol</w:t>
      </w:r>
    </w:p>
    <w:p w14:paraId="1EDD3093" w14:textId="77777777" w:rsidR="007815B0" w:rsidRPr="000479A4" w:rsidRDefault="000479A4" w:rsidP="007815B0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-4"/>
        </w:rPr>
      </w:pPr>
      <w:r w:rsidRPr="000479A4">
        <w:rPr>
          <w:rFonts w:ascii="Arial" w:hAnsi="Arial" w:cs="Arial"/>
          <w:spacing w:val="-4"/>
          <w:lang w:val="cy-GB"/>
        </w:rPr>
        <w:t>sgiliau cyfathrebu ysgrifenedig da, yn enwedig yn eich sector/meysydd pwnc o ddewis</w:t>
      </w:r>
    </w:p>
    <w:p w14:paraId="269D2F3A" w14:textId="77777777" w:rsidR="007815B0" w:rsidRPr="000479A4" w:rsidRDefault="000479A4" w:rsidP="007815B0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-4"/>
        </w:rPr>
      </w:pPr>
      <w:r w:rsidRPr="000479A4">
        <w:rPr>
          <w:rFonts w:ascii="Arial" w:hAnsi="Arial" w:cs="Arial"/>
          <w:spacing w:val="-4"/>
          <w:lang w:val="cy-GB"/>
        </w:rPr>
        <w:t>gallu defnyddio TGCh yn hyderus</w:t>
      </w:r>
    </w:p>
    <w:p w14:paraId="772983E8" w14:textId="77777777" w:rsidR="007815B0" w:rsidRPr="000479A4" w:rsidRDefault="000479A4" w:rsidP="007815B0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-4"/>
        </w:rPr>
      </w:pPr>
      <w:r w:rsidRPr="000479A4">
        <w:rPr>
          <w:rFonts w:ascii="Arial" w:hAnsi="Arial" w:cs="Arial"/>
          <w:spacing w:val="-4"/>
          <w:lang w:val="cy-GB"/>
        </w:rPr>
        <w:t>y gallu i ddysgu sgiliau newydd yn gyflym a'u cymhwyso</w:t>
      </w:r>
    </w:p>
    <w:p w14:paraId="0EB65232" w14:textId="77777777" w:rsidR="007815B0" w:rsidRPr="000479A4" w:rsidRDefault="000479A4" w:rsidP="007815B0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-4"/>
        </w:rPr>
      </w:pPr>
      <w:r w:rsidRPr="000479A4">
        <w:rPr>
          <w:rFonts w:ascii="Arial" w:hAnsi="Arial" w:cs="Arial"/>
          <w:spacing w:val="-4"/>
          <w:lang w:val="cy-GB"/>
        </w:rPr>
        <w:t>y gallu i weithio i derfynau amser tynn</w:t>
      </w:r>
    </w:p>
    <w:p w14:paraId="037C05D6" w14:textId="77777777" w:rsidR="006424C9" w:rsidRPr="000479A4" w:rsidRDefault="000479A4" w:rsidP="00453695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-4"/>
        </w:rPr>
      </w:pPr>
      <w:r w:rsidRPr="000479A4">
        <w:rPr>
          <w:rFonts w:ascii="Arial" w:hAnsi="Arial" w:cs="Arial"/>
          <w:spacing w:val="-4"/>
          <w:lang w:val="cy-GB"/>
        </w:rPr>
        <w:t>gallu ysgrifennu'n glir ac yn gryno.</w:t>
      </w:r>
    </w:p>
    <w:p w14:paraId="47F882A9" w14:textId="77777777" w:rsidR="00F21B3E" w:rsidRPr="00AF55DC" w:rsidRDefault="00F21B3E" w:rsidP="007815B0">
      <w:pPr>
        <w:rPr>
          <w:rFonts w:ascii="Arial" w:hAnsi="Arial" w:cs="Arial"/>
        </w:rPr>
      </w:pPr>
    </w:p>
    <w:p w14:paraId="23B975C6" w14:textId="1E46BFA4" w:rsidR="00F21B3E" w:rsidRPr="00AF55DC" w:rsidRDefault="000479A4" w:rsidP="00F21B3E">
      <w:pPr>
        <w:rPr>
          <w:rFonts w:ascii="Arial" w:hAnsi="Arial" w:cs="Arial"/>
        </w:rPr>
      </w:pPr>
      <w:r w:rsidRPr="1964A0CD">
        <w:rPr>
          <w:rFonts w:ascii="Arial" w:hAnsi="Arial" w:cs="Arial"/>
          <w:lang w:val="cy-GB"/>
        </w:rPr>
        <w:t xml:space="preserve">I gael rhagor o wybodaeth, cysylltwch â </w:t>
      </w:r>
      <w:r w:rsidR="1964A0CD" w:rsidRPr="1964A0CD">
        <w:rPr>
          <w:rFonts w:ascii="Arial" w:hAnsi="Arial" w:cs="Arial"/>
          <w:lang w:val="cy-GB"/>
        </w:rPr>
        <w:t>qualifications@wjec.co.uk</w:t>
      </w:r>
      <w:r w:rsidRPr="1964A0CD">
        <w:rPr>
          <w:rFonts w:ascii="Arial" w:hAnsi="Arial" w:cs="Arial"/>
          <w:lang w:val="cy-GB"/>
        </w:rPr>
        <w:t xml:space="preserve">. Y dyddiad cau ar gyfer ceisiadau yw </w:t>
      </w:r>
      <w:r w:rsidRPr="1964A0CD">
        <w:rPr>
          <w:rFonts w:ascii="Arial" w:hAnsi="Arial" w:cs="Arial"/>
          <w:b/>
          <w:bCs/>
          <w:lang w:val="cy-GB"/>
        </w:rPr>
        <w:t>17 Mehefin 2022</w:t>
      </w:r>
      <w:r w:rsidRPr="1964A0CD">
        <w:rPr>
          <w:rFonts w:ascii="Arial" w:hAnsi="Arial" w:cs="Arial"/>
          <w:lang w:val="cy-GB"/>
        </w:rPr>
        <w:t>.</w:t>
      </w:r>
    </w:p>
    <w:p w14:paraId="1CE7E162" w14:textId="77777777" w:rsidR="00F21B3E" w:rsidRPr="00AF55DC" w:rsidRDefault="00F21B3E" w:rsidP="007815B0">
      <w:pPr>
        <w:rPr>
          <w:rFonts w:ascii="Arial" w:hAnsi="Arial" w:cs="Arial"/>
        </w:rPr>
      </w:pPr>
    </w:p>
    <w:p w14:paraId="06BE25C7" w14:textId="77777777" w:rsidR="00B55338" w:rsidRPr="00AF55DC" w:rsidRDefault="000479A4" w:rsidP="00B55338">
      <w:pPr>
        <w:rPr>
          <w:rFonts w:ascii="Arial" w:hAnsi="Arial" w:cs="Arial"/>
        </w:rPr>
      </w:pPr>
      <w:r w:rsidRPr="00AF55DC">
        <w:rPr>
          <w:rFonts w:ascii="Arial" w:hAnsi="Arial" w:cs="Arial"/>
          <w:b/>
          <w:bCs/>
          <w:lang w:val="cy-GB"/>
        </w:rPr>
        <w:t>Sut i wneud cais</w:t>
      </w:r>
      <w:r w:rsidRPr="00AF55DC">
        <w:rPr>
          <w:rFonts w:ascii="Arial" w:hAnsi="Arial" w:cs="Arial"/>
          <w:lang w:val="cy-GB"/>
        </w:rPr>
        <w:t xml:space="preserve">: </w:t>
      </w:r>
    </w:p>
    <w:p w14:paraId="47BBE71C" w14:textId="77777777" w:rsidR="00B55338" w:rsidRPr="00AF55DC" w:rsidRDefault="000479A4" w:rsidP="00B55338">
      <w:pPr>
        <w:rPr>
          <w:rFonts w:ascii="Arial" w:hAnsi="Arial" w:cs="Arial"/>
        </w:rPr>
      </w:pPr>
      <w:r w:rsidRPr="00AF55DC">
        <w:rPr>
          <w:rFonts w:ascii="Arial" w:hAnsi="Arial" w:cs="Arial"/>
          <w:lang w:val="cy-GB"/>
        </w:rPr>
        <w:t xml:space="preserve">Os ydych chi'n dymuno gwneud cais am y swydd, ac </w:t>
      </w:r>
      <w:r w:rsidRPr="00AF55DC">
        <w:rPr>
          <w:rFonts w:ascii="Arial" w:hAnsi="Arial" w:cs="Arial"/>
          <w:b/>
          <w:bCs/>
          <w:lang w:val="cy-GB"/>
        </w:rPr>
        <w:t>nad ydych yn gweithio i CBAC ar hyn o bryd</w:t>
      </w:r>
      <w:r w:rsidRPr="00AF55DC">
        <w:rPr>
          <w:rFonts w:ascii="Arial" w:hAnsi="Arial" w:cs="Arial"/>
          <w:lang w:val="cy-GB"/>
        </w:rPr>
        <w:t xml:space="preserve">, ewch i </w:t>
      </w:r>
      <w:hyperlink r:id="rId10" w:history="1">
        <w:r w:rsidRPr="000479A4">
          <w:rPr>
            <w:rStyle w:val="Hyperlink"/>
            <w:rFonts w:ascii="Arial" w:hAnsi="Arial" w:cs="Arial"/>
            <w:color w:val="auto"/>
            <w:lang w:val="cy-GB"/>
          </w:rPr>
          <w:t>https://appointees.wjec.co.uk/</w:t>
        </w:r>
        <w:r w:rsidRPr="00AF55DC">
          <w:rPr>
            <w:rStyle w:val="Hyperlink"/>
            <w:rFonts w:ascii="Arial" w:hAnsi="Arial" w:cs="Arial"/>
            <w:color w:val="auto"/>
            <w:u w:val="none"/>
            <w:lang w:val="cy-GB"/>
          </w:rPr>
          <w:t xml:space="preserve"> </w:t>
        </w:r>
      </w:hyperlink>
      <w:r w:rsidRPr="00AF55DC">
        <w:rPr>
          <w:rFonts w:ascii="Arial" w:hAnsi="Arial" w:cs="Arial"/>
          <w:lang w:val="cy-GB"/>
        </w:rPr>
        <w:t xml:space="preserve"> a chlicio 'Gwneud Cais i fod yn Arholwr' i lenwi'r ffurflen gais.</w:t>
      </w:r>
    </w:p>
    <w:p w14:paraId="0E9DF045" w14:textId="77777777" w:rsidR="00B55338" w:rsidRPr="00AF55DC" w:rsidRDefault="000479A4" w:rsidP="00B55338">
      <w:pPr>
        <w:rPr>
          <w:rFonts w:ascii="Arial" w:hAnsi="Arial" w:cs="Arial"/>
        </w:rPr>
      </w:pPr>
      <w:r w:rsidRPr="1964A0CD">
        <w:rPr>
          <w:rFonts w:ascii="Arial" w:hAnsi="Arial" w:cs="Arial"/>
          <w:b/>
          <w:bCs/>
          <w:lang w:val="cy-GB"/>
        </w:rPr>
        <w:t>Os ydych chi'n gweithio i CBAC ar hyn o bryd</w:t>
      </w:r>
      <w:r w:rsidRPr="1964A0CD">
        <w:rPr>
          <w:rFonts w:ascii="Arial" w:hAnsi="Arial" w:cs="Arial"/>
          <w:lang w:val="cy-GB"/>
        </w:rPr>
        <w:t xml:space="preserve">, </w:t>
      </w:r>
      <w:proofErr w:type="spellStart"/>
      <w:r w:rsidRPr="1964A0CD">
        <w:rPr>
          <w:rFonts w:ascii="Arial" w:hAnsi="Arial" w:cs="Arial"/>
          <w:lang w:val="cy-GB"/>
        </w:rPr>
        <w:t>mewngofnodwch</w:t>
      </w:r>
      <w:proofErr w:type="spellEnd"/>
      <w:r w:rsidRPr="1964A0CD">
        <w:rPr>
          <w:rFonts w:ascii="Arial" w:hAnsi="Arial" w:cs="Arial"/>
          <w:lang w:val="cy-GB"/>
        </w:rPr>
        <w:t xml:space="preserve"> i'ch cyfrif Porth Rheoli </w:t>
      </w:r>
      <w:proofErr w:type="spellStart"/>
      <w:r w:rsidRPr="1964A0CD">
        <w:rPr>
          <w:rFonts w:ascii="Arial" w:hAnsi="Arial" w:cs="Arial"/>
          <w:lang w:val="cy-GB"/>
        </w:rPr>
        <w:t>Penodedigion</w:t>
      </w:r>
      <w:proofErr w:type="spellEnd"/>
      <w:r w:rsidRPr="1964A0CD">
        <w:rPr>
          <w:rFonts w:ascii="Arial" w:hAnsi="Arial" w:cs="Arial"/>
          <w:lang w:val="cy-GB"/>
        </w:rPr>
        <w:t xml:space="preserve"> (gan ddefnyddio eich enw defnyddiwr newydd) a chliciwch ar yr eicon 'Fy Nghais' ar yr hafan. Sicrhewch eich bod yn ychwanegu rôl </w:t>
      </w:r>
      <w:r w:rsidRPr="1964A0CD">
        <w:rPr>
          <w:rFonts w:ascii="Arial" w:hAnsi="Arial" w:cs="Arial"/>
          <w:b/>
          <w:bCs/>
          <w:lang w:val="cy-GB"/>
        </w:rPr>
        <w:t>Datblygwr Manylebau</w:t>
      </w:r>
      <w:r w:rsidRPr="1964A0CD">
        <w:rPr>
          <w:rFonts w:ascii="Arial" w:hAnsi="Arial" w:cs="Arial"/>
          <w:lang w:val="cy-GB"/>
        </w:rPr>
        <w:t xml:space="preserve"> ar gyfer </w:t>
      </w:r>
      <w:r w:rsidR="00C62EF3" w:rsidRPr="1964A0CD">
        <w:rPr>
          <w:rFonts w:ascii="Arial" w:hAnsi="Arial" w:cs="Arial"/>
          <w:b/>
          <w:bCs/>
          <w:lang w:val="cy-GB"/>
        </w:rPr>
        <w:t>Iechyd a Gofal Cymdeithasol, Lefel 3</w:t>
      </w:r>
      <w:r w:rsidRPr="1964A0CD">
        <w:rPr>
          <w:rFonts w:ascii="Arial" w:hAnsi="Arial" w:cs="Arial"/>
          <w:lang w:val="cy-GB"/>
        </w:rPr>
        <w:t xml:space="preserve"> ar y tab 'maes pwnc' ac yn llenwi pob maes arall yn y cais. </w:t>
      </w:r>
      <w:r w:rsidRPr="1964A0CD">
        <w:rPr>
          <w:rFonts w:ascii="Arial" w:hAnsi="Arial" w:cs="Arial"/>
          <w:b/>
          <w:bCs/>
          <w:lang w:val="cy-GB"/>
        </w:rPr>
        <w:t>Mae'n bwysig eich bod yn diweddaru eich Datganiad Cefnogi ar y cais</w:t>
      </w:r>
      <w:r w:rsidRPr="1964A0CD">
        <w:rPr>
          <w:rFonts w:ascii="Arial" w:hAnsi="Arial" w:cs="Arial"/>
          <w:lang w:val="cy-GB"/>
        </w:rPr>
        <w:t>.</w:t>
      </w:r>
    </w:p>
    <w:p w14:paraId="5C174B66" w14:textId="77777777" w:rsidR="00B55338" w:rsidRPr="00AF55DC" w:rsidRDefault="000479A4" w:rsidP="00B55338">
      <w:pPr>
        <w:rPr>
          <w:rFonts w:ascii="Arial" w:hAnsi="Arial" w:cs="Arial"/>
        </w:rPr>
      </w:pPr>
      <w:r w:rsidRPr="00AF55DC">
        <w:rPr>
          <w:rFonts w:ascii="Arial" w:hAnsi="Arial" w:cs="Arial"/>
          <w:lang w:val="cy-GB"/>
        </w:rPr>
        <w:t xml:space="preserve">Os oes angen unrhyw gymorth pellach arnoch wrth lenwi'r ffurflen gais, cysylltwch â: </w:t>
      </w:r>
    </w:p>
    <w:p w14:paraId="04B47B13" w14:textId="77777777" w:rsidR="00034CA9" w:rsidRPr="00AF55DC" w:rsidRDefault="000479A4" w:rsidP="00034CA9">
      <w:pPr>
        <w:rPr>
          <w:rFonts w:ascii="Arial" w:hAnsi="Arial" w:cs="Arial"/>
        </w:rPr>
      </w:pPr>
      <w:r w:rsidRPr="00AF55DC">
        <w:rPr>
          <w:rFonts w:ascii="Arial" w:hAnsi="Arial" w:cs="Arial"/>
          <w:lang w:val="cy-GB"/>
        </w:rPr>
        <w:t>Rob Reynolds</w:t>
      </w:r>
    </w:p>
    <w:p w14:paraId="1AE2346A" w14:textId="77777777" w:rsidR="00034CA9" w:rsidRPr="00AF55DC" w:rsidRDefault="000479A4" w:rsidP="00034CA9">
      <w:pPr>
        <w:rPr>
          <w:rFonts w:ascii="Arial" w:hAnsi="Arial" w:cs="Arial"/>
        </w:rPr>
      </w:pPr>
      <w:r>
        <w:rPr>
          <w:rFonts w:ascii="Wingdings" w:eastAsia="Wingdings" w:hAnsi="Wingdings" w:cs="Wingdings"/>
          <w:lang w:val="cy-GB"/>
        </w:rPr>
        <w:t>*</w:t>
      </w:r>
      <w:r>
        <w:rPr>
          <w:rFonts w:ascii="Arial" w:hAnsi="Arial" w:cs="Arial"/>
          <w:lang w:val="cy-GB"/>
        </w:rPr>
        <w:t xml:space="preserve"> </w:t>
      </w:r>
      <w:hyperlink r:id="rId11" w:history="1">
        <w:r w:rsidRPr="00970862">
          <w:rPr>
            <w:rStyle w:val="Hyperlink"/>
            <w:rFonts w:ascii="Arial" w:hAnsi="Arial" w:cs="Arial"/>
            <w:lang w:val="cy-GB"/>
          </w:rPr>
          <w:t>rob.reynolds@wjec.co.uk</w:t>
        </w:r>
      </w:hyperlink>
      <w:r>
        <w:rPr>
          <w:rFonts w:ascii="Arial" w:hAnsi="Arial" w:cs="Arial"/>
          <w:lang w:val="cy-GB"/>
        </w:rPr>
        <w:t xml:space="preserve"> </w:t>
      </w:r>
    </w:p>
    <w:p w14:paraId="730175EF" w14:textId="77777777" w:rsidR="00B55338" w:rsidRPr="00AF55DC" w:rsidRDefault="000479A4" w:rsidP="00B55338">
      <w:pPr>
        <w:rPr>
          <w:rFonts w:ascii="Arial" w:hAnsi="Arial" w:cs="Arial"/>
        </w:rPr>
      </w:pPr>
      <w:r>
        <w:rPr>
          <w:rFonts w:ascii="Wingdings" w:eastAsia="Wingdings" w:hAnsi="Wingdings" w:cs="Wingdings"/>
          <w:lang w:val="cy-GB"/>
        </w:rPr>
        <w:t>)</w:t>
      </w:r>
      <w:r>
        <w:rPr>
          <w:rFonts w:ascii="Arial" w:hAnsi="Arial" w:cs="Arial"/>
          <w:lang w:val="cy-GB"/>
        </w:rPr>
        <w:t xml:space="preserve"> 029 20265050</w:t>
      </w:r>
    </w:p>
    <w:p w14:paraId="1A165134" w14:textId="77777777" w:rsidR="00B55338" w:rsidRPr="00AF55DC" w:rsidRDefault="00B55338" w:rsidP="00B55338">
      <w:pPr>
        <w:rPr>
          <w:rFonts w:ascii="Arial" w:hAnsi="Arial" w:cs="Arial"/>
        </w:rPr>
      </w:pPr>
    </w:p>
    <w:sectPr w:rsidR="00B55338" w:rsidRPr="00AF55DC" w:rsidSect="00453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6ECD"/>
    <w:multiLevelType w:val="hybridMultilevel"/>
    <w:tmpl w:val="17207956"/>
    <w:lvl w:ilvl="0" w:tplc="B82026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E65B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EC52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CC37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FEE15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B04F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8E32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7CD88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F2A4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658DB"/>
    <w:multiLevelType w:val="hybridMultilevel"/>
    <w:tmpl w:val="38269874"/>
    <w:lvl w:ilvl="0" w:tplc="3ADC83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DA6C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B002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624A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CA03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0050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82D1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EA27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2CA2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977C4"/>
    <w:multiLevelType w:val="hybridMultilevel"/>
    <w:tmpl w:val="A824053A"/>
    <w:lvl w:ilvl="0" w:tplc="BAE69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0E5E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3273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58AE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88AD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BED4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782A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B0E5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BCB5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F9971A3"/>
    <w:multiLevelType w:val="hybridMultilevel"/>
    <w:tmpl w:val="AB94E87A"/>
    <w:lvl w:ilvl="0" w:tplc="13342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6633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9829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A453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DCFC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AE3D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8EC8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42D8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FCC2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F3F90"/>
    <w:multiLevelType w:val="hybridMultilevel"/>
    <w:tmpl w:val="26FCE43E"/>
    <w:lvl w:ilvl="0" w:tplc="69C64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2852"/>
      </w:rPr>
    </w:lvl>
    <w:lvl w:ilvl="1" w:tplc="45123F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E29A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3415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7EB1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1406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1ECB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787E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7074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6C22CB"/>
    <w:multiLevelType w:val="hybridMultilevel"/>
    <w:tmpl w:val="FA8444B4"/>
    <w:lvl w:ilvl="0" w:tplc="C32A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48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8D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8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4E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E4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C6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5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60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B0"/>
    <w:rsid w:val="00034CA9"/>
    <w:rsid w:val="00041479"/>
    <w:rsid w:val="000479A4"/>
    <w:rsid w:val="000659D6"/>
    <w:rsid w:val="00073B2C"/>
    <w:rsid w:val="000922D5"/>
    <w:rsid w:val="00097A27"/>
    <w:rsid w:val="000D01DF"/>
    <w:rsid w:val="000F69B3"/>
    <w:rsid w:val="000F6C88"/>
    <w:rsid w:val="001667DF"/>
    <w:rsid w:val="00182D47"/>
    <w:rsid w:val="001832E6"/>
    <w:rsid w:val="0018481B"/>
    <w:rsid w:val="001B6CCD"/>
    <w:rsid w:val="00265054"/>
    <w:rsid w:val="00283879"/>
    <w:rsid w:val="002A46F7"/>
    <w:rsid w:val="002E307A"/>
    <w:rsid w:val="0030268B"/>
    <w:rsid w:val="00335B4C"/>
    <w:rsid w:val="00340D1D"/>
    <w:rsid w:val="0038497C"/>
    <w:rsid w:val="004212EE"/>
    <w:rsid w:val="00443633"/>
    <w:rsid w:val="00453695"/>
    <w:rsid w:val="00466E28"/>
    <w:rsid w:val="004A53C2"/>
    <w:rsid w:val="004B2DB3"/>
    <w:rsid w:val="004C3EF9"/>
    <w:rsid w:val="00507EDE"/>
    <w:rsid w:val="00522842"/>
    <w:rsid w:val="00531063"/>
    <w:rsid w:val="00542909"/>
    <w:rsid w:val="00550784"/>
    <w:rsid w:val="006031D5"/>
    <w:rsid w:val="00641D20"/>
    <w:rsid w:val="006424C9"/>
    <w:rsid w:val="006A1F3F"/>
    <w:rsid w:val="006D212D"/>
    <w:rsid w:val="006D7D86"/>
    <w:rsid w:val="006E6797"/>
    <w:rsid w:val="006F5206"/>
    <w:rsid w:val="007079FB"/>
    <w:rsid w:val="00723D8B"/>
    <w:rsid w:val="0073332D"/>
    <w:rsid w:val="00766B66"/>
    <w:rsid w:val="007815B0"/>
    <w:rsid w:val="007A585E"/>
    <w:rsid w:val="00807185"/>
    <w:rsid w:val="00867E1B"/>
    <w:rsid w:val="008746C2"/>
    <w:rsid w:val="0089252E"/>
    <w:rsid w:val="008941D8"/>
    <w:rsid w:val="008A27EF"/>
    <w:rsid w:val="0091778E"/>
    <w:rsid w:val="00970862"/>
    <w:rsid w:val="00970ECE"/>
    <w:rsid w:val="009E0BEF"/>
    <w:rsid w:val="00A13124"/>
    <w:rsid w:val="00A138E1"/>
    <w:rsid w:val="00A149B2"/>
    <w:rsid w:val="00A15677"/>
    <w:rsid w:val="00A240EA"/>
    <w:rsid w:val="00A45AD8"/>
    <w:rsid w:val="00A46C0B"/>
    <w:rsid w:val="00A85F6F"/>
    <w:rsid w:val="00A90103"/>
    <w:rsid w:val="00AC5207"/>
    <w:rsid w:val="00AF55DC"/>
    <w:rsid w:val="00B55338"/>
    <w:rsid w:val="00B8629E"/>
    <w:rsid w:val="00BA4682"/>
    <w:rsid w:val="00BB51EF"/>
    <w:rsid w:val="00BC1029"/>
    <w:rsid w:val="00BE345E"/>
    <w:rsid w:val="00BF6CF6"/>
    <w:rsid w:val="00C62EF3"/>
    <w:rsid w:val="00C94C8C"/>
    <w:rsid w:val="00CA2D58"/>
    <w:rsid w:val="00CE0311"/>
    <w:rsid w:val="00D221F8"/>
    <w:rsid w:val="00DC330E"/>
    <w:rsid w:val="00DF367F"/>
    <w:rsid w:val="00E102B8"/>
    <w:rsid w:val="00E21EFB"/>
    <w:rsid w:val="00E9175F"/>
    <w:rsid w:val="00EE72D0"/>
    <w:rsid w:val="00EF2A1B"/>
    <w:rsid w:val="00F07CC0"/>
    <w:rsid w:val="00F21B3E"/>
    <w:rsid w:val="00F44526"/>
    <w:rsid w:val="00F46D2D"/>
    <w:rsid w:val="1964A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D65B"/>
  <w15:chartTrackingRefBased/>
  <w15:docId w15:val="{BD51DCE9-EA3F-49B5-B701-FD15B74B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B0"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7815B0"/>
    <w:pPr>
      <w:keepNext/>
      <w:keepLines/>
      <w:spacing w:before="360" w:after="180" w:line="276" w:lineRule="auto"/>
      <w:outlineLvl w:val="0"/>
    </w:pPr>
    <w:rPr>
      <w:rFonts w:asciiTheme="majorHAnsi" w:eastAsiaTheme="majorEastAsia" w:hAnsiTheme="majorHAnsi" w:cstheme="majorHAnsi"/>
      <w:color w:val="E41C5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15B0"/>
    <w:rPr>
      <w:rFonts w:asciiTheme="majorHAnsi" w:eastAsiaTheme="majorEastAsia" w:hAnsiTheme="majorHAnsi" w:cstheme="majorHAnsi"/>
      <w:color w:val="E41C5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8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02B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53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hebeiDdatrys1">
    <w:name w:val="Sôn heb ei Ddatrys1"/>
    <w:basedOn w:val="DefaultParagraphFont"/>
    <w:uiPriority w:val="99"/>
    <w:semiHidden/>
    <w:unhideWhenUsed/>
    <w:rsid w:val="00034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.reynolds@wjec.co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ppointees.wjec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8E888BC8DE14FB7DB2F0346C627A7" ma:contentTypeVersion="4" ma:contentTypeDescription="Create a new document." ma:contentTypeScope="" ma:versionID="6b36ed2eaedfcf63ff0821849435bb65">
  <xsd:schema xmlns:xsd="http://www.w3.org/2001/XMLSchema" xmlns:xs="http://www.w3.org/2001/XMLSchema" xmlns:p="http://schemas.microsoft.com/office/2006/metadata/properties" xmlns:ns2="60ae8817-75aa-4228-b3ff-37abcc52dfb4" targetNamespace="http://schemas.microsoft.com/office/2006/metadata/properties" ma:root="true" ma:fieldsID="3cf9c4341131656845287e499c38cfa8" ns2:_="">
    <xsd:import namespace="60ae8817-75aa-4228-b3ff-37abcc52d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e8817-75aa-4228-b3ff-37abcc52d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57850-8A76-4593-8037-0B582DF315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2B017-0941-46CD-AAF5-5A5049A83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BADD2-3B7E-42F5-9B3B-02DF229C3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e8817-75aa-4228-b3ff-37abcc52d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55C8F-7EA7-4807-920E-EBA3BDF1C76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0ae8817-75aa-4228-b3ff-37abcc52dfb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Elen</dc:creator>
  <cp:lastModifiedBy>Rees, Julie</cp:lastModifiedBy>
  <cp:revision>2</cp:revision>
  <dcterms:created xsi:type="dcterms:W3CDTF">2022-05-06T09:54:00Z</dcterms:created>
  <dcterms:modified xsi:type="dcterms:W3CDTF">2022-05-06T09:54:00Z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0x010100BA88E888BC8DE14FB7DB2F0346C627A7</vt:lpwstr>
  </property>
</Properties>
</file>