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05B4" w14:textId="77777777" w:rsidR="00B61098" w:rsidRPr="00B61098" w:rsidRDefault="00AD0127" w:rsidP="00CE51A5">
      <w:pPr>
        <w:spacing w:after="0" w:line="240" w:lineRule="auto"/>
        <w:rPr>
          <w:rFonts w:ascii="Arial" w:hAnsi="Arial" w:cs="Arial"/>
          <w:color w:val="82BC00"/>
          <w:sz w:val="48"/>
          <w:szCs w:val="48"/>
        </w:rPr>
      </w:pPr>
      <w:r w:rsidRPr="00B61098">
        <w:rPr>
          <w:rFonts w:ascii="Arial" w:hAnsi="Arial" w:cs="Arial"/>
          <w:color w:val="82BC00"/>
          <w:sz w:val="48"/>
          <w:szCs w:val="48"/>
          <w:lang w:val="cy-GB"/>
        </w:rPr>
        <w:t>TGAU Daearyddiaeth – Cwestiynau Cyffredin Asesiad Di-arholiad</w:t>
      </w:r>
    </w:p>
    <w:p w14:paraId="19D2B5C5" w14:textId="77777777" w:rsid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4393F5D9" w14:textId="77777777" w:rsidR="00BB52BA" w:rsidRPr="00CE51A5" w:rsidRDefault="00AD0127" w:rsidP="00B61098">
      <w:pPr>
        <w:spacing w:after="0" w:line="240" w:lineRule="auto"/>
        <w:rPr>
          <w:rFonts w:ascii="Arial" w:hAnsi="Arial" w:cs="Arial"/>
          <w:b/>
        </w:rPr>
      </w:pPr>
      <w:r w:rsidRPr="00CE51A5">
        <w:rPr>
          <w:rFonts w:ascii="Arial" w:hAnsi="Arial" w:cs="Arial"/>
          <w:b/>
          <w:bCs/>
          <w:lang w:val="cy-GB"/>
        </w:rPr>
        <w:t>Cam 1 – creu'r portffolio</w:t>
      </w:r>
    </w:p>
    <w:p w14:paraId="1E4B50EA" w14:textId="77777777" w:rsidR="00B61098" w:rsidRPr="00B61098" w:rsidRDefault="00505B27" w:rsidP="00B61098">
      <w:pPr>
        <w:spacing w:after="0" w:line="240" w:lineRule="auto"/>
        <w:rPr>
          <w:rFonts w:ascii="Arial" w:hAnsi="Arial" w:cs="Arial"/>
          <w:b/>
          <w:u w:val="single"/>
        </w:rPr>
      </w:pPr>
    </w:p>
    <w:p w14:paraId="4A6BD4A2" w14:textId="77777777" w:rsidR="00380BE6" w:rsidRDefault="00AD0127" w:rsidP="00B61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1.</w:t>
      </w:r>
      <w:r>
        <w:rPr>
          <w:rFonts w:ascii="Arial" w:hAnsi="Arial" w:cs="Arial"/>
          <w:lang w:val="cy-GB"/>
        </w:rPr>
        <w:tab/>
        <w:t>Beth sy'n gallu cael ei gynnwys yn y portffolio gwaith maes?</w:t>
      </w:r>
    </w:p>
    <w:p w14:paraId="25C92A76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316EC204" w14:textId="77777777" w:rsidR="00380BE6" w:rsidRDefault="00AD0127" w:rsidP="00B61098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  <w:t xml:space="preserve">Rhaid i'r holl waith yn y portffolio fod yn </w:t>
      </w:r>
      <w:r>
        <w:rPr>
          <w:rFonts w:ascii="Arial" w:hAnsi="Arial" w:cs="Arial"/>
          <w:b/>
          <w:bCs/>
          <w:lang w:val="cy-GB"/>
        </w:rPr>
        <w:t>waith yr ymgeiswyr eu hunain.</w:t>
      </w:r>
      <w:r>
        <w:rPr>
          <w:rFonts w:ascii="Arial" w:hAnsi="Arial" w:cs="Arial"/>
          <w:lang w:val="cy-GB"/>
        </w:rPr>
        <w:t xml:space="preserve"> Yr unig eithriadau i hyn fyddai taflenni casglu data wedi'u dylunio gan yr athro, data a gasglwyd gan fyfyrwyr eraill, map sylfaen o'r ardal gwaith maes ac unrhyw ddata eilaidd.</w:t>
      </w:r>
    </w:p>
    <w:p w14:paraId="0115E26F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3F9C5AAC" w14:textId="77777777" w:rsidR="00380BE6" w:rsidRDefault="00AD0127" w:rsidP="00B61098">
      <w:pPr>
        <w:spacing w:after="0" w:line="240" w:lineRule="auto"/>
        <w:ind w:left="720"/>
        <w:rPr>
          <w:rFonts w:ascii="Arial" w:hAnsi="Arial" w:cs="Arial"/>
        </w:rPr>
      </w:pPr>
      <w:r w:rsidRPr="00B61098">
        <w:rPr>
          <w:rFonts w:ascii="Arial" w:hAnsi="Arial" w:cs="Arial"/>
          <w:b/>
          <w:bCs/>
          <w:lang w:val="cy-GB"/>
        </w:rPr>
        <w:t xml:space="preserve">Ni ddylai </w:t>
      </w:r>
      <w:r w:rsidRPr="00B61098">
        <w:rPr>
          <w:rFonts w:ascii="Arial" w:hAnsi="Arial" w:cs="Arial"/>
          <w:lang w:val="cy-GB"/>
        </w:rPr>
        <w:t>portffolios gynnwys – nodiadau athrawon neu nodiadau wedi'u hargraffu/llungopïo o ffynonellau eilaidd megis gwerslyfrau, fframweithiau neu fframiau ysgrifennu.</w:t>
      </w:r>
    </w:p>
    <w:p w14:paraId="6C4F419D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37951421" w14:textId="77777777" w:rsidR="00892095" w:rsidRDefault="00AD0127" w:rsidP="00B61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2.</w:t>
      </w:r>
      <w:r>
        <w:rPr>
          <w:rFonts w:ascii="Arial" w:hAnsi="Arial" w:cs="Arial"/>
          <w:lang w:val="cy-GB"/>
        </w:rPr>
        <w:tab/>
        <w:t>Sut mae portffolio'n edrych?</w:t>
      </w:r>
    </w:p>
    <w:p w14:paraId="6D3205A2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330F1B47" w14:textId="77777777" w:rsidR="00892095" w:rsidRDefault="00AD0127" w:rsidP="00B61098">
      <w:pPr>
        <w:spacing w:after="0" w:line="240" w:lineRule="auto"/>
        <w:ind w:firstLine="72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 xml:space="preserve">Cwestiwn da. Mae canolfannau'n rhydd i gynhyrchu portffolios mewn unrhyw ffordd y dymunant. </w:t>
      </w:r>
    </w:p>
    <w:p w14:paraId="65963D58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4FBC4EE8" w14:textId="77777777" w:rsidR="00892095" w:rsidRDefault="00AD0127" w:rsidP="00B61098">
      <w:pPr>
        <w:spacing w:after="0" w:line="240" w:lineRule="auto"/>
        <w:ind w:firstLine="72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>Mae rhai canolfannau wedi cynhyrchu:</w:t>
      </w:r>
    </w:p>
    <w:p w14:paraId="062BF061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5EB16166" w14:textId="77777777" w:rsidR="00892095" w:rsidRPr="00B61098" w:rsidRDefault="00AD0127" w:rsidP="00B61098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 xml:space="preserve">Dau ymchwiliad mewn arddull strwythuredig (gall y rhain amrywio o ran hyd a manylder) </w:t>
      </w:r>
    </w:p>
    <w:p w14:paraId="55F26DAE" w14:textId="77777777" w:rsidR="00892095" w:rsidRPr="00B61098" w:rsidRDefault="00AD0127" w:rsidP="00B61098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>Casgliad o nodiadau dosbarth yn gysylltiedig â'r amcanion asesu</w:t>
      </w:r>
    </w:p>
    <w:p w14:paraId="50668E11" w14:textId="77777777" w:rsidR="00892095" w:rsidRPr="00B61098" w:rsidRDefault="00AD0127" w:rsidP="00B61098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>Amrywiaeth o fapiau/graffiau/tablau wedi'u hanodi sy'n gysylltiedig â'r amcanion asesu</w:t>
      </w:r>
    </w:p>
    <w:p w14:paraId="0965048F" w14:textId="77777777" w:rsidR="00892095" w:rsidRPr="00B61098" w:rsidRDefault="00505B27" w:rsidP="00B61098">
      <w:pPr>
        <w:pStyle w:val="ListParagraph"/>
        <w:spacing w:after="0" w:line="240" w:lineRule="auto"/>
        <w:ind w:left="767"/>
        <w:rPr>
          <w:rFonts w:ascii="Arial" w:hAnsi="Arial" w:cs="Arial"/>
        </w:rPr>
      </w:pPr>
    </w:p>
    <w:p w14:paraId="036CA863" w14:textId="77777777" w:rsidR="00380BE6" w:rsidRDefault="00AD0127" w:rsidP="00B61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3.</w:t>
      </w:r>
      <w:r>
        <w:rPr>
          <w:rFonts w:ascii="Arial" w:hAnsi="Arial" w:cs="Arial"/>
          <w:lang w:val="cy-GB"/>
        </w:rPr>
        <w:tab/>
        <w:t>Pryd mae Cam 1 yn gorffen?</w:t>
      </w:r>
    </w:p>
    <w:p w14:paraId="7A84878C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4950FECB" w14:textId="77777777" w:rsidR="00BB52BA" w:rsidRDefault="00AD0127" w:rsidP="00B61098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  <w:t>31 Hydref.  Ar ôl y dyddiad hwn ni ddylai portffolios y myfyrwyr fod ar gael iddyn nhw tan y byddan nhw'n dechrau'r asesiad di-arholiad. Dylai'r ganolfan storio'r portffolios yn ddiogel.</w:t>
      </w:r>
    </w:p>
    <w:p w14:paraId="434B922E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4533BFC9" w14:textId="77777777" w:rsidR="001C40E8" w:rsidRPr="00CE51A5" w:rsidRDefault="00AD0127" w:rsidP="00B61098">
      <w:pPr>
        <w:spacing w:after="0" w:line="240" w:lineRule="auto"/>
        <w:rPr>
          <w:rFonts w:ascii="Arial" w:hAnsi="Arial" w:cs="Arial"/>
          <w:b/>
        </w:rPr>
      </w:pPr>
      <w:r w:rsidRPr="00CE51A5">
        <w:rPr>
          <w:rFonts w:ascii="Arial" w:hAnsi="Arial" w:cs="Arial"/>
          <w:b/>
          <w:bCs/>
          <w:lang w:val="cy-GB"/>
        </w:rPr>
        <w:t>Cam 2 – adroddiad yr asesiad di-arholiad</w:t>
      </w:r>
    </w:p>
    <w:p w14:paraId="6D514A06" w14:textId="77777777" w:rsidR="00B61098" w:rsidRPr="00B61098" w:rsidRDefault="00505B27" w:rsidP="00B61098">
      <w:pPr>
        <w:spacing w:after="0" w:line="240" w:lineRule="auto"/>
        <w:rPr>
          <w:rFonts w:ascii="Arial" w:hAnsi="Arial" w:cs="Arial"/>
          <w:b/>
          <w:u w:val="single"/>
        </w:rPr>
      </w:pPr>
    </w:p>
    <w:p w14:paraId="6291B75F" w14:textId="77777777" w:rsidR="001C40E8" w:rsidRDefault="00AD0127" w:rsidP="00B61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4.</w:t>
      </w:r>
      <w:r>
        <w:rPr>
          <w:rFonts w:ascii="Arial" w:hAnsi="Arial" w:cs="Arial"/>
          <w:lang w:val="cy-GB"/>
        </w:rPr>
        <w:tab/>
        <w:t>Pryd mae'r asesiad di-arholiad yn dechrau ac am ba mor hir y bydd yn digwydd?</w:t>
      </w:r>
    </w:p>
    <w:p w14:paraId="0B34A6A2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7DE956A3" w14:textId="77777777" w:rsidR="001C40E8" w:rsidRDefault="00AD0127" w:rsidP="00B61098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  <w:t>Gallai'r asesiad di-arholiad ddechrau unrhyw bryd ar ôl 1 Tachwedd a rhaid ei gwblhau erbyn 31 Rhagfyr. Mae gan ddisgyblion 2 ½ awr. Mae eu hamser yn dechrau cyn gynted ag y byddant yn cael cwestiynau'r asesiad di-arholiad. Bydd disgyblion ond yn cael gweld eu cwestiynau pan fyddan nhw'n dechrau ysgrifennu eu hadroddiad yng Ngham 2.</w:t>
      </w:r>
    </w:p>
    <w:p w14:paraId="7BAD977C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4D995C05" w14:textId="77777777" w:rsidR="00DE1199" w:rsidRDefault="00AD0127" w:rsidP="00B61098">
      <w:pPr>
        <w:spacing w:after="0" w:line="240" w:lineRule="auto"/>
        <w:ind w:left="72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>Mae CBAC yn argymell bod yr asesiad di-arholiad yn cael ei gwblhau mewn un neu ddwy o sesiynau. Mae hefyd yn well cynllunio i gwblhau'r prawf ym mis Tachwedd er mwyn rhoi amser i gynnal sesiynau ychwanegol i ymgeiswyr sy'n sâl ar adeg y prawf. Mae'r prawf yn gorffen yn 2018 ac ni ddylid ei gario drosodd i fis Ionawr.</w:t>
      </w:r>
    </w:p>
    <w:p w14:paraId="0F6BFBEB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3CAC2084" w14:textId="77777777" w:rsidR="00DE1199" w:rsidRDefault="00AD0127" w:rsidP="00B61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>5.</w:t>
      </w:r>
      <w:r>
        <w:rPr>
          <w:rFonts w:ascii="Arial" w:hAnsi="Arial" w:cs="Arial"/>
          <w:lang w:val="cy-GB"/>
        </w:rPr>
        <w:tab/>
        <w:t>A yw athrawon yn cael rhoi cefnogaeth cyn ysgrifennu'r adroddiad?</w:t>
      </w:r>
    </w:p>
    <w:p w14:paraId="32683FFF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646BDD85" w14:textId="77777777" w:rsidR="00DE1199" w:rsidRDefault="00AD0127" w:rsidP="00B61098">
      <w:pPr>
        <w:spacing w:after="0" w:line="240" w:lineRule="auto"/>
        <w:ind w:left="72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>Na. Mae unrhyw gefnogaeth gan athro yn dod i ben ar ddiwedd Cam 1 – rheolaeth isel. Hefyd ddim ond yn ystod yr amser a ddynodwyd i ysgrifennu'r adroddiad o dan REOLAETH UCHEL mae disgyblion yn cael gweld eu portffolios.</w:t>
      </w:r>
    </w:p>
    <w:p w14:paraId="191E26E3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34C697B3" w14:textId="77777777" w:rsidR="00B61098" w:rsidRDefault="00AD0127" w:rsidP="00B61098">
      <w:pPr>
        <w:spacing w:after="0" w:line="240" w:lineRule="auto"/>
        <w:ind w:left="72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>Gall athrawon ddarparu cefnogaeth logistaidd yn ystod y broses o ysgrifennu'r adroddiad e.e. atgoffa myfyrwyr i ddarllen cwestiynau yn ofalus a darparu beiro ac unrhyw ddeunydd lluniadu os oes angen!</w:t>
      </w:r>
      <w:r w:rsidRPr="00B61098">
        <w:rPr>
          <w:rFonts w:ascii="Arial" w:hAnsi="Arial" w:cs="Arial"/>
          <w:lang w:val="cy-GB"/>
        </w:rPr>
        <w:br w:type="page"/>
      </w:r>
    </w:p>
    <w:p w14:paraId="41B68193" w14:textId="77777777" w:rsidR="005709F4" w:rsidRDefault="00AD0127" w:rsidP="00B61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>6.</w:t>
      </w:r>
      <w:r>
        <w:rPr>
          <w:rFonts w:ascii="Arial" w:hAnsi="Arial" w:cs="Arial"/>
          <w:lang w:val="cy-GB"/>
        </w:rPr>
        <w:tab/>
        <w:t>A oes hawl dangos cwestiynau'r asesiad di-arholiad ymlaen llaw i'r ymgeiswyr?</w:t>
      </w:r>
    </w:p>
    <w:p w14:paraId="1195AC30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35FB615D" w14:textId="77777777" w:rsidR="005709F4" w:rsidRDefault="00AD0127" w:rsidP="00B61098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  <w:t>Na. Rhaid sefyll y prawf dan reolaeth uchel ac o ganlyniad ni ddylid rhoi papur y prawf i'r ymgeiswyr cyn y dyddiad a ddynodwyd i gynnal y prawf. Hefyd ni ddylai'r prawf fod yn rhan o wers addysgu cyn y prawf ar ôl 31 Hydref.</w:t>
      </w:r>
    </w:p>
    <w:p w14:paraId="07D301E8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44FCE1F2" w14:textId="77777777" w:rsidR="001C40E8" w:rsidRDefault="00AD0127" w:rsidP="00B61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7.</w:t>
      </w:r>
      <w:r>
        <w:rPr>
          <w:rFonts w:ascii="Arial" w:hAnsi="Arial" w:cs="Arial"/>
          <w:lang w:val="cy-GB"/>
        </w:rPr>
        <w:tab/>
        <w:t>A ydy disgyblion yn cael defnyddio'u papur graff eu hunain?</w:t>
      </w:r>
    </w:p>
    <w:p w14:paraId="3474D163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00919FF4" w14:textId="77777777" w:rsidR="001C40E8" w:rsidRDefault="00AD0127" w:rsidP="00B61098">
      <w:pPr>
        <w:spacing w:after="0" w:line="240" w:lineRule="auto"/>
        <w:ind w:left="72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>Mae tudalennau â phapur graff yn y Llyfryn Ateb. Dylid lluniadu graffiau ar y tudalennau hyn. Os gwneir camgymeriad sy'n golygu bod angen papur ychwanegol yna byddai angen i athro ysgrifennu a llofnodi nodyn yn esbonio bod y graff wedi'i gwblhau yn ystod 2 ½ awr yr asesiad di-arholiad.</w:t>
      </w:r>
    </w:p>
    <w:p w14:paraId="6DB21713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642C2006" w14:textId="77777777" w:rsidR="001C40E8" w:rsidRDefault="00AD0127" w:rsidP="00B61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8.</w:t>
      </w:r>
      <w:r>
        <w:rPr>
          <w:rFonts w:ascii="Arial" w:hAnsi="Arial" w:cs="Arial"/>
          <w:lang w:val="cy-GB"/>
        </w:rPr>
        <w:tab/>
        <w:t>A allwn ni roi map sylfaen i'r disgyblion er mwyn cyflwyno data os oes angen?</w:t>
      </w:r>
    </w:p>
    <w:p w14:paraId="0BD56FC2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162D1655" w14:textId="77777777" w:rsidR="001C40E8" w:rsidRDefault="00AD0127" w:rsidP="00B61098">
      <w:pPr>
        <w:spacing w:after="0" w:line="240" w:lineRule="auto"/>
        <w:ind w:left="72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>Gallwch ddarparu map sylfaen. Byddai angen i'r athro ysgrifennu a llofnodi nodyn yn esbonio bod y map wedi'i gwblhau yn ystod 2 ½ awr yr asesiad di-arholiad. Byddai'n ddefnyddiol glynu'r map sylfaen ar y dudalen papur graff yn y llyfryn ateb.</w:t>
      </w:r>
    </w:p>
    <w:p w14:paraId="5ABE7ED6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5914CE47" w14:textId="77777777" w:rsidR="00DE1199" w:rsidRDefault="00AD0127" w:rsidP="00B61098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lang w:val="cy-GB"/>
        </w:rPr>
        <w:t>9.</w:t>
      </w:r>
      <w:r>
        <w:rPr>
          <w:rFonts w:ascii="Arial" w:hAnsi="Arial" w:cs="Arial"/>
          <w:lang w:val="cy-GB"/>
        </w:rPr>
        <w:tab/>
        <w:t>Defnyddiwyd TGCh gan ein disgyblion i gynhyrchu eu portffolio. Sut gallan nhw gael mynediad ato yng Ngham 2 dan Reolaeth Uchel?</w:t>
      </w:r>
    </w:p>
    <w:p w14:paraId="0E3A6146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70B267FC" w14:textId="77777777" w:rsidR="00DE1199" w:rsidRDefault="00AD0127" w:rsidP="00B61098">
      <w:pPr>
        <w:spacing w:after="0" w:line="240" w:lineRule="auto"/>
        <w:ind w:left="72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 xml:space="preserve">Mae CBAC yn argymell bod y portffolio'n cael ei argraffu fel copi caled. Mae hyn yn sicrhau bod mynediad at y portffolio yn ddiogel. Dim ond y ganolfan/athro ddylai storio unrhyw gopïau digidol eraill o'r portffolio yn ddiogel. Gallai fod yn haws cynhyrchu'r portffolio ar un ochr gan y gall fod angen amgáu rhai taflenni gyda'r llyfryn ateb.  </w:t>
      </w:r>
    </w:p>
    <w:p w14:paraId="074C192C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0D6E72BF" w14:textId="77777777" w:rsidR="002B705B" w:rsidRDefault="00AD0127" w:rsidP="00B61098">
      <w:pPr>
        <w:spacing w:after="0" w:line="240" w:lineRule="auto"/>
        <w:ind w:firstLine="72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>Cwblhau'r Asesiad Di-Arholiad</w:t>
      </w:r>
    </w:p>
    <w:p w14:paraId="6134C0FB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3FDC54D8" w14:textId="77777777" w:rsidR="002B705B" w:rsidRDefault="00AD0127" w:rsidP="00B61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10.</w:t>
      </w:r>
      <w:r>
        <w:rPr>
          <w:rFonts w:ascii="Arial" w:hAnsi="Arial" w:cs="Arial"/>
          <w:lang w:val="cy-GB"/>
        </w:rPr>
        <w:tab/>
        <w:t>Rydym wedi cwblhau'r Asesiad Di-arholiad, i ble mae angen eu hanfon?</w:t>
      </w:r>
    </w:p>
    <w:p w14:paraId="02AFBF62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2B4DCF12" w14:textId="77777777" w:rsidR="002B705B" w:rsidRDefault="00AD0127" w:rsidP="00B61098">
      <w:pPr>
        <w:spacing w:after="0" w:line="240" w:lineRule="auto"/>
        <w:ind w:left="72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 xml:space="preserve">Gofynnwch i'ch Swyddog Arholiadau anfon yr Asesiadau Di-arholiad i CBAC yn Nhrefforest. Anfonwch y rhain yn ystod wythnos gyntaf mis Ionawr. </w:t>
      </w:r>
    </w:p>
    <w:p w14:paraId="630DAF6B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1F0F9076" w14:textId="77777777" w:rsidR="002B705B" w:rsidRPr="00B61098" w:rsidRDefault="00AD0127" w:rsidP="00B61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11.</w:t>
      </w:r>
      <w:r>
        <w:rPr>
          <w:rFonts w:ascii="Arial" w:hAnsi="Arial" w:cs="Arial"/>
          <w:lang w:val="cy-GB"/>
        </w:rPr>
        <w:tab/>
        <w:t>Beth ddylid ei gynnwys yn y pecyn?</w:t>
      </w:r>
    </w:p>
    <w:p w14:paraId="3325CA9F" w14:textId="77777777" w:rsidR="002B705B" w:rsidRPr="00B61098" w:rsidRDefault="00505B27" w:rsidP="00B61098">
      <w:pPr>
        <w:pStyle w:val="ListParagraph"/>
        <w:spacing w:after="0" w:line="240" w:lineRule="auto"/>
        <w:rPr>
          <w:rFonts w:ascii="Arial" w:hAnsi="Arial" w:cs="Arial"/>
        </w:rPr>
      </w:pPr>
    </w:p>
    <w:p w14:paraId="4BDB01BD" w14:textId="77777777" w:rsidR="002B705B" w:rsidRPr="00B61098" w:rsidRDefault="00AD0127" w:rsidP="00B6109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 xml:space="preserve">Dylech gynnwys un gofrestr ar gyfer yr ymgeiswyr i gyd. </w:t>
      </w:r>
      <w:r w:rsidRPr="00B61098">
        <w:rPr>
          <w:rFonts w:ascii="Arial" w:hAnsi="Arial" w:cs="Arial"/>
          <w:b/>
          <w:bCs/>
          <w:lang w:val="cy-GB"/>
        </w:rPr>
        <w:t xml:space="preserve">Peidiwch </w:t>
      </w:r>
      <w:r w:rsidRPr="00B61098">
        <w:rPr>
          <w:rFonts w:ascii="Arial" w:hAnsi="Arial" w:cs="Arial"/>
          <w:lang w:val="cy-GB"/>
        </w:rPr>
        <w:t xml:space="preserve">ag anfon gwaith mewn grwpiau dosbarth. </w:t>
      </w:r>
    </w:p>
    <w:p w14:paraId="2BDE908B" w14:textId="77777777" w:rsidR="002B705B" w:rsidRPr="00B61098" w:rsidRDefault="00AD0127" w:rsidP="00B6109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 xml:space="preserve">Anfonwch Asesiadau di-arholiad yr ymgeiswyr yn yr un drefn â'r rhestr o ymgeiswyr a ddarparwyd gennych yn y pecyn a anfonwyd. </w:t>
      </w:r>
    </w:p>
    <w:p w14:paraId="145BF905" w14:textId="77777777" w:rsidR="002B705B" w:rsidRPr="00B61098" w:rsidRDefault="00AD0127" w:rsidP="00B6109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 xml:space="preserve">Cynllun eistedd yr ymgeiswyr. </w:t>
      </w:r>
    </w:p>
    <w:p w14:paraId="276CE419" w14:textId="77777777" w:rsidR="005709F4" w:rsidRPr="00B61098" w:rsidRDefault="00AD0127" w:rsidP="00B6109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 xml:space="preserve">Datganiad Gwaith Maes a Datganiad y Ganolfan </w:t>
      </w:r>
    </w:p>
    <w:p w14:paraId="17775E2A" w14:textId="77777777" w:rsidR="00A05DD4" w:rsidRPr="00B61098" w:rsidRDefault="00505B27" w:rsidP="00B61098">
      <w:pPr>
        <w:pStyle w:val="ListParagraph"/>
        <w:spacing w:after="0" w:line="240" w:lineRule="auto"/>
        <w:rPr>
          <w:rFonts w:ascii="Arial" w:hAnsi="Arial" w:cs="Arial"/>
        </w:rPr>
      </w:pPr>
    </w:p>
    <w:p w14:paraId="596424E2" w14:textId="77777777" w:rsidR="005D77C0" w:rsidRDefault="00AD0127" w:rsidP="00B61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12.</w:t>
      </w:r>
      <w:r>
        <w:rPr>
          <w:rFonts w:ascii="Arial" w:hAnsi="Arial" w:cs="Arial"/>
          <w:lang w:val="cy-GB"/>
        </w:rPr>
        <w:tab/>
        <w:t>Beth yw'r Datganiad Gwaith Maes a Datganiad y Ganolfan?</w:t>
      </w:r>
    </w:p>
    <w:p w14:paraId="71E7D1B5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65650443" w14:textId="77777777" w:rsidR="00B61098" w:rsidRDefault="00AD0127" w:rsidP="00B61098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  <w:t xml:space="preserve">Mae'r Datganiad Gwaith Maes yn gofyn i'r adran ddaearyddiaeth lunio crynodeb o'r ddwy dasg gwaith maes a gynhaliwyd. Dylai'r Pennaeth </w:t>
      </w:r>
      <w:r>
        <w:rPr>
          <w:rFonts w:ascii="Arial" w:hAnsi="Arial" w:cs="Arial"/>
          <w:b/>
          <w:bCs/>
          <w:lang w:val="cy-GB"/>
        </w:rPr>
        <w:t>lofnodi'r</w:t>
      </w:r>
      <w:r>
        <w:rPr>
          <w:rFonts w:ascii="Arial" w:hAnsi="Arial" w:cs="Arial"/>
          <w:lang w:val="cy-GB"/>
        </w:rPr>
        <w:t xml:space="preserve"> adran hon. Mae'r pennaeth yn llofnodi i ddatgan bod yr ymgeiswyr wedi cael 2 gyfle i gynnal gwaith maes tu hwnt i safle'r ysgol. Gallai hwn fod yn llofnod electronig. </w:t>
      </w:r>
      <w:r>
        <w:rPr>
          <w:rFonts w:ascii="Arial" w:hAnsi="Arial" w:cs="Arial"/>
          <w:lang w:val="cy-GB"/>
        </w:rPr>
        <w:br w:type="page"/>
      </w:r>
    </w:p>
    <w:p w14:paraId="6F6173C0" w14:textId="77777777" w:rsid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08A27ECB" w14:textId="77777777" w:rsidR="005D77C0" w:rsidRDefault="00AD0127" w:rsidP="00B61098">
      <w:pPr>
        <w:spacing w:after="0" w:line="240" w:lineRule="auto"/>
        <w:rPr>
          <w:rFonts w:ascii="Arial" w:hAnsi="Arial" w:cs="Arial"/>
        </w:rPr>
      </w:pPr>
      <w:r w:rsidRPr="00B61098">
        <w:rPr>
          <w:rFonts w:ascii="Arial" w:hAnsi="Arial" w:cs="Arial"/>
          <w:lang w:val="cy-GB"/>
        </w:rPr>
        <w:t>Mae Datganiad y Ganolfan o dan y Datganiad Gwaith Maes. Rhaid i'r Athro Daearyddiaeth/Pennaeth Daearyddiaeth nodi ei fod wedi cadw at y lefelau o reolaeth a ddisgrifiwyd yn y fanyleb yn yr adran "trefniadau ar gyfer yr asesiad di-arholiad" (tudalennau 29-30 y fanyleb).</w:t>
      </w:r>
    </w:p>
    <w:p w14:paraId="5CE6F6E7" w14:textId="77777777" w:rsidR="00B61098" w:rsidRPr="00B61098" w:rsidRDefault="00505B27" w:rsidP="00B61098">
      <w:pPr>
        <w:spacing w:after="0" w:line="240" w:lineRule="auto"/>
        <w:rPr>
          <w:rFonts w:ascii="Arial" w:hAnsi="Arial" w:cs="Arial"/>
        </w:rPr>
      </w:pPr>
    </w:p>
    <w:p w14:paraId="239AEEDC" w14:textId="68303F74" w:rsidR="002B705B" w:rsidRDefault="00AD0127" w:rsidP="00B61098">
      <w:pPr>
        <w:spacing w:after="0" w:line="240" w:lineRule="auto"/>
        <w:rPr>
          <w:rFonts w:ascii="Arial" w:hAnsi="Arial" w:cs="Arial"/>
          <w:lang w:val="cy-GB"/>
        </w:rPr>
      </w:pPr>
      <w:r w:rsidRPr="00B61098">
        <w:rPr>
          <w:rFonts w:ascii="Arial" w:hAnsi="Arial" w:cs="Arial"/>
          <w:lang w:val="cy-GB"/>
        </w:rPr>
        <w:t xml:space="preserve">E-bostiwch gopi o'r ddogfen hon at Steve James </w:t>
      </w:r>
      <w:hyperlink r:id="rId10" w:history="1">
        <w:r w:rsidRPr="00B61098">
          <w:rPr>
            <w:rStyle w:val="Hyperlink"/>
            <w:rFonts w:ascii="Arial" w:hAnsi="Arial" w:cs="Arial"/>
            <w:lang w:val="cy-GB"/>
          </w:rPr>
          <w:t>steve.james@wjec.co.uk</w:t>
        </w:r>
      </w:hyperlink>
      <w:r w:rsidRPr="00B61098">
        <w:rPr>
          <w:rFonts w:ascii="Arial" w:hAnsi="Arial" w:cs="Arial"/>
          <w:lang w:val="cy-GB"/>
        </w:rPr>
        <w:t xml:space="preserve">. Byddai'n gwneud synnwyr gwneud hyn pan fydd yr Asesiadau di-arholiad yn cael eu hanfon </w:t>
      </w:r>
      <w:r w:rsidR="004F0505">
        <w:rPr>
          <w:rFonts w:ascii="Arial" w:hAnsi="Arial" w:cs="Arial"/>
          <w:lang w:val="cy-GB"/>
        </w:rPr>
        <w:t>i</w:t>
      </w:r>
      <w:r w:rsidR="00505B27">
        <w:rPr>
          <w:rFonts w:ascii="Arial" w:hAnsi="Arial" w:cs="Arial"/>
          <w:lang w:val="cy-GB"/>
        </w:rPr>
        <w:t xml:space="preserve"> Treforest </w:t>
      </w:r>
      <w:r w:rsidRPr="00B61098">
        <w:rPr>
          <w:rFonts w:ascii="Arial" w:hAnsi="Arial" w:cs="Arial"/>
          <w:lang w:val="cy-GB"/>
        </w:rPr>
        <w:t xml:space="preserve">ym mis Rhagfyr neu Ionawr. </w:t>
      </w:r>
    </w:p>
    <w:p w14:paraId="1DFF35C3" w14:textId="62BE2D8A" w:rsidR="00505B27" w:rsidRDefault="00505B27" w:rsidP="00B61098">
      <w:pPr>
        <w:spacing w:after="0" w:line="240" w:lineRule="auto"/>
        <w:rPr>
          <w:rFonts w:ascii="Arial" w:hAnsi="Arial" w:cs="Arial"/>
          <w:lang w:val="cy-GB"/>
        </w:rPr>
      </w:pPr>
    </w:p>
    <w:p w14:paraId="34E5EDB6" w14:textId="3AD31A43" w:rsidR="00505B27" w:rsidRPr="00B61098" w:rsidRDefault="00505B27" w:rsidP="00B61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A16/A17 Heol Gwaelod Y Garth, Pontpridd. CF37 5XF</w:t>
      </w:r>
      <w:bookmarkStart w:id="0" w:name="_GoBack"/>
      <w:bookmarkEnd w:id="0"/>
    </w:p>
    <w:sectPr w:rsidR="00505B27" w:rsidRPr="00B61098" w:rsidSect="00CE51A5">
      <w:headerReference w:type="default" r:id="rId11"/>
      <w:footerReference w:type="default" r:id="rId12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BDF43" w14:textId="77777777" w:rsidR="003A1503" w:rsidRDefault="00AD0127">
      <w:pPr>
        <w:spacing w:after="0" w:line="240" w:lineRule="auto"/>
      </w:pPr>
      <w:r>
        <w:separator/>
      </w:r>
    </w:p>
  </w:endnote>
  <w:endnote w:type="continuationSeparator" w:id="0">
    <w:p w14:paraId="3A20BD6E" w14:textId="77777777" w:rsidR="003A1503" w:rsidRDefault="00AD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A6AD" w14:textId="1E78BFFB" w:rsidR="00CE7F91" w:rsidRPr="00CE7F91" w:rsidRDefault="00AD0127" w:rsidP="00CE7F91">
    <w:pPr>
      <w:pStyle w:val="Footer"/>
      <w:jc w:val="center"/>
      <w:rPr>
        <w:rFonts w:ascii="Arial" w:hAnsi="Arial" w:cs="Arial"/>
      </w:rPr>
    </w:pPr>
    <w:r w:rsidRPr="00CE7F91">
      <w:rPr>
        <w:rFonts w:ascii="Arial" w:hAnsi="Arial" w:cs="Arial"/>
      </w:rPr>
      <w:fldChar w:fldCharType="begin"/>
    </w:r>
    <w:r w:rsidRPr="00CE7F91">
      <w:rPr>
        <w:rFonts w:ascii="Arial" w:hAnsi="Arial" w:cs="Arial"/>
      </w:rPr>
      <w:instrText xml:space="preserve"> PAGE   \* MERGEFORMAT </w:instrText>
    </w:r>
    <w:r w:rsidRPr="00CE7F91">
      <w:rPr>
        <w:rFonts w:ascii="Arial" w:hAnsi="Arial" w:cs="Arial"/>
      </w:rPr>
      <w:fldChar w:fldCharType="separate"/>
    </w:r>
    <w:r w:rsidR="00C805AF">
      <w:rPr>
        <w:rFonts w:ascii="Arial" w:hAnsi="Arial" w:cs="Arial"/>
        <w:noProof/>
      </w:rPr>
      <w:t>1</w:t>
    </w:r>
    <w:r w:rsidRPr="00CE7F91">
      <w:rPr>
        <w:rFonts w:ascii="Arial" w:hAnsi="Arial" w:cs="Arial"/>
        <w:noProof/>
      </w:rPr>
      <w:fldChar w:fldCharType="end"/>
    </w:r>
  </w:p>
  <w:p w14:paraId="72301ECD" w14:textId="77777777" w:rsidR="00CE7F91" w:rsidRPr="00CE7F91" w:rsidRDefault="00AD0127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  <w:lang w:val="cy-GB"/>
      </w:rPr>
      <w:t>ⓗWJEC CBAC Cyf.</w:t>
    </w:r>
    <w:r>
      <w:rPr>
        <w:rFonts w:ascii="Arial" w:hAnsi="Arial" w:cs="Arial"/>
        <w:sz w:val="12"/>
        <w:szCs w:val="12"/>
        <w:lang w:val="cy-GB"/>
      </w:rPr>
      <w:tab/>
    </w:r>
    <w:r>
      <w:rPr>
        <w:rFonts w:ascii="Arial" w:hAnsi="Arial" w:cs="Arial"/>
        <w:sz w:val="12"/>
        <w:szCs w:val="12"/>
        <w:lang w:val="cy-GB"/>
      </w:rPr>
      <w:tab/>
    </w:r>
    <w:r w:rsidRPr="00CE7F91">
      <w:rPr>
        <w:rFonts w:ascii="Arial" w:hAnsi="Arial" w:cs="Arial"/>
        <w:sz w:val="16"/>
        <w:szCs w:val="16"/>
        <w:lang w:val="cy-GB"/>
      </w:rPr>
      <w:t>Gorffennaf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39D4" w14:textId="77777777" w:rsidR="003A1503" w:rsidRDefault="00AD0127">
      <w:pPr>
        <w:spacing w:after="0" w:line="240" w:lineRule="auto"/>
      </w:pPr>
      <w:r>
        <w:separator/>
      </w:r>
    </w:p>
  </w:footnote>
  <w:footnote w:type="continuationSeparator" w:id="0">
    <w:p w14:paraId="16F5EC52" w14:textId="77777777" w:rsidR="003A1503" w:rsidRDefault="00AD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6C7DF" w14:textId="77777777" w:rsidR="00B61098" w:rsidRDefault="00AD0127" w:rsidP="00CE51A5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2B984E49" wp14:editId="0CFFFF19">
          <wp:extent cx="771374" cy="770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JEC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72" cy="774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0E6DD5" w14:textId="77777777" w:rsidR="00B61098" w:rsidRDefault="00505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DB0"/>
    <w:multiLevelType w:val="hybridMultilevel"/>
    <w:tmpl w:val="52389146"/>
    <w:lvl w:ilvl="0" w:tplc="49DCF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2A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C4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6D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07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A0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6E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C7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8E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17DF"/>
    <w:multiLevelType w:val="hybridMultilevel"/>
    <w:tmpl w:val="DEB69D86"/>
    <w:lvl w:ilvl="0" w:tplc="652CD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E9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2C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2D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21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544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A5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E9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40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C04B6"/>
    <w:multiLevelType w:val="hybridMultilevel"/>
    <w:tmpl w:val="DACEB538"/>
    <w:lvl w:ilvl="0" w:tplc="4190AC88">
      <w:start w:val="1"/>
      <w:numFmt w:val="decimal"/>
      <w:lvlText w:val="%1."/>
      <w:lvlJc w:val="left"/>
      <w:pPr>
        <w:ind w:left="720" w:hanging="360"/>
      </w:pPr>
    </w:lvl>
    <w:lvl w:ilvl="1" w:tplc="7794E08A" w:tentative="1">
      <w:start w:val="1"/>
      <w:numFmt w:val="lowerLetter"/>
      <w:lvlText w:val="%2."/>
      <w:lvlJc w:val="left"/>
      <w:pPr>
        <w:ind w:left="1440" w:hanging="360"/>
      </w:pPr>
    </w:lvl>
    <w:lvl w:ilvl="2" w:tplc="ACACF8D4" w:tentative="1">
      <w:start w:val="1"/>
      <w:numFmt w:val="lowerRoman"/>
      <w:lvlText w:val="%3."/>
      <w:lvlJc w:val="right"/>
      <w:pPr>
        <w:ind w:left="2160" w:hanging="180"/>
      </w:pPr>
    </w:lvl>
    <w:lvl w:ilvl="3" w:tplc="A2CA9BE2" w:tentative="1">
      <w:start w:val="1"/>
      <w:numFmt w:val="decimal"/>
      <w:lvlText w:val="%4."/>
      <w:lvlJc w:val="left"/>
      <w:pPr>
        <w:ind w:left="2880" w:hanging="360"/>
      </w:pPr>
    </w:lvl>
    <w:lvl w:ilvl="4" w:tplc="CACA1DD6" w:tentative="1">
      <w:start w:val="1"/>
      <w:numFmt w:val="lowerLetter"/>
      <w:lvlText w:val="%5."/>
      <w:lvlJc w:val="left"/>
      <w:pPr>
        <w:ind w:left="3600" w:hanging="360"/>
      </w:pPr>
    </w:lvl>
    <w:lvl w:ilvl="5" w:tplc="E942220E" w:tentative="1">
      <w:start w:val="1"/>
      <w:numFmt w:val="lowerRoman"/>
      <w:lvlText w:val="%6."/>
      <w:lvlJc w:val="right"/>
      <w:pPr>
        <w:ind w:left="4320" w:hanging="180"/>
      </w:pPr>
    </w:lvl>
    <w:lvl w:ilvl="6" w:tplc="D188D6A8" w:tentative="1">
      <w:start w:val="1"/>
      <w:numFmt w:val="decimal"/>
      <w:lvlText w:val="%7."/>
      <w:lvlJc w:val="left"/>
      <w:pPr>
        <w:ind w:left="5040" w:hanging="360"/>
      </w:pPr>
    </w:lvl>
    <w:lvl w:ilvl="7" w:tplc="7F1CC756" w:tentative="1">
      <w:start w:val="1"/>
      <w:numFmt w:val="lowerLetter"/>
      <w:lvlText w:val="%8."/>
      <w:lvlJc w:val="left"/>
      <w:pPr>
        <w:ind w:left="5760" w:hanging="360"/>
      </w:pPr>
    </w:lvl>
    <w:lvl w:ilvl="8" w:tplc="D8828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604F"/>
    <w:multiLevelType w:val="hybridMultilevel"/>
    <w:tmpl w:val="11A095D0"/>
    <w:lvl w:ilvl="0" w:tplc="10061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E2372" w:tentative="1">
      <w:start w:val="1"/>
      <w:numFmt w:val="lowerLetter"/>
      <w:lvlText w:val="%2."/>
      <w:lvlJc w:val="left"/>
      <w:pPr>
        <w:ind w:left="1440" w:hanging="360"/>
      </w:pPr>
    </w:lvl>
    <w:lvl w:ilvl="2" w:tplc="244029CC" w:tentative="1">
      <w:start w:val="1"/>
      <w:numFmt w:val="lowerRoman"/>
      <w:lvlText w:val="%3."/>
      <w:lvlJc w:val="right"/>
      <w:pPr>
        <w:ind w:left="2160" w:hanging="180"/>
      </w:pPr>
    </w:lvl>
    <w:lvl w:ilvl="3" w:tplc="0450B0AA" w:tentative="1">
      <w:start w:val="1"/>
      <w:numFmt w:val="decimal"/>
      <w:lvlText w:val="%4."/>
      <w:lvlJc w:val="left"/>
      <w:pPr>
        <w:ind w:left="2880" w:hanging="360"/>
      </w:pPr>
    </w:lvl>
    <w:lvl w:ilvl="4" w:tplc="EEAA91A0" w:tentative="1">
      <w:start w:val="1"/>
      <w:numFmt w:val="lowerLetter"/>
      <w:lvlText w:val="%5."/>
      <w:lvlJc w:val="left"/>
      <w:pPr>
        <w:ind w:left="3600" w:hanging="360"/>
      </w:pPr>
    </w:lvl>
    <w:lvl w:ilvl="5" w:tplc="1024AB7E" w:tentative="1">
      <w:start w:val="1"/>
      <w:numFmt w:val="lowerRoman"/>
      <w:lvlText w:val="%6."/>
      <w:lvlJc w:val="right"/>
      <w:pPr>
        <w:ind w:left="4320" w:hanging="180"/>
      </w:pPr>
    </w:lvl>
    <w:lvl w:ilvl="6" w:tplc="8B9C70EC" w:tentative="1">
      <w:start w:val="1"/>
      <w:numFmt w:val="decimal"/>
      <w:lvlText w:val="%7."/>
      <w:lvlJc w:val="left"/>
      <w:pPr>
        <w:ind w:left="5040" w:hanging="360"/>
      </w:pPr>
    </w:lvl>
    <w:lvl w:ilvl="7" w:tplc="B08C9C14" w:tentative="1">
      <w:start w:val="1"/>
      <w:numFmt w:val="lowerLetter"/>
      <w:lvlText w:val="%8."/>
      <w:lvlJc w:val="left"/>
      <w:pPr>
        <w:ind w:left="5760" w:hanging="360"/>
      </w:pPr>
    </w:lvl>
    <w:lvl w:ilvl="8" w:tplc="4A587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03B9"/>
    <w:multiLevelType w:val="hybridMultilevel"/>
    <w:tmpl w:val="E2CE7500"/>
    <w:lvl w:ilvl="0" w:tplc="8D50DD6A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D180D372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77CAF596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66A3B7C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5BDA22AE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D5FCE320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F464434A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E7D43810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B9EAA6C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127"/>
    <w:rsid w:val="003A1503"/>
    <w:rsid w:val="004F0505"/>
    <w:rsid w:val="00505B27"/>
    <w:rsid w:val="00AD0127"/>
    <w:rsid w:val="00C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B1F3"/>
  <w15:docId w15:val="{7854D999-6B1B-402D-85B1-4E033ADB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7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98"/>
  </w:style>
  <w:style w:type="paragraph" w:styleId="Footer">
    <w:name w:val="footer"/>
    <w:basedOn w:val="Normal"/>
    <w:link w:val="FooterChar"/>
    <w:uiPriority w:val="99"/>
    <w:unhideWhenUsed/>
    <w:rsid w:val="00B61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98"/>
  </w:style>
  <w:style w:type="paragraph" w:styleId="BalloonText">
    <w:name w:val="Balloon Text"/>
    <w:basedOn w:val="Normal"/>
    <w:link w:val="BalloonTextChar"/>
    <w:uiPriority w:val="99"/>
    <w:semiHidden/>
    <w:unhideWhenUsed/>
    <w:rsid w:val="00C8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eve.james@wjec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nslation Document" ma:contentTypeID="0x010100E4FE8612EC394E3690F102C0A1A0756300CDA8787C06913A48BE9113D3406CA67B" ma:contentTypeVersion="8" ma:contentTypeDescription="" ma:contentTypeScope="" ma:versionID="35db98c9f6db1815865604bda0d0a1a0">
  <xsd:schema xmlns:xsd="http://www.w3.org/2001/XMLSchema" xmlns:xs="http://www.w3.org/2001/XMLSchema" xmlns:p="http://schemas.microsoft.com/office/2006/metadata/properties" xmlns:ns1="http://schemas.microsoft.com/sharepoint/v3" xmlns:ns2="DDFEC6E5-B3A3-4EAE-83C3-49CCF94C0089" xmlns:ns3="ddfec6e5-b3a3-4eae-83c3-49ccf94c0089" targetNamespace="http://schemas.microsoft.com/office/2006/metadata/properties" ma:root="true" ma:fieldsID="41e5a397c05e124254e37d0600028c19" ns1:_="" ns2:_="" ns3:_="">
    <xsd:import namespace="http://schemas.microsoft.com/sharepoint/v3"/>
    <xsd:import namespace="DDFEC6E5-B3A3-4EAE-83C3-49CCF94C0089"/>
    <xsd:import namespace="ddfec6e5-b3a3-4eae-83c3-49ccf94c0089"/>
    <xsd:element name="properties">
      <xsd:complexType>
        <xsd:sequence>
          <xsd:element name="documentManagement">
            <xsd:complexType>
              <xsd:all>
                <xsd:element ref="ns2:Translation_x0020_Status"/>
                <xsd:element ref="ns3:Category" minOccurs="0"/>
                <xsd:element ref="ns3:Description_x0020_of_x0020_Work"/>
                <xsd:element ref="ns3:Due_x0020_Date"/>
                <xsd:element ref="ns3:Word_x0020_Count"/>
                <xsd:element ref="ns3:Requestors_x0020_email"/>
                <xsd:element ref="ns3:Date_x0020_Uploaded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EC6E5-B3A3-4EAE-83C3-49CCF94C0089" elementFormDefault="qualified">
    <xsd:import namespace="http://schemas.microsoft.com/office/2006/documentManagement/types"/>
    <xsd:import namespace="http://schemas.microsoft.com/office/infopath/2007/PartnerControls"/>
    <xsd:element name="Translation_x0020_Status" ma:index="2" ma:displayName="Translation Status" ma:description="If this document is a translation, indicate its translation status. This information will be set automatically upon workflow completion if you use the Translation Management workflow to manage the translation." ma:format="Dropdown" ma:hidden="true" ma:internalName="Translation_x0020_Status" ma:readOnly="false">
      <xsd:simpleType>
        <xsd:restriction base="dms:Choice">
          <xsd:enumeration value="Not Started"/>
          <xsd:enumeration value="In Progress"/>
          <xsd:enumeration value="Completed"/>
          <xsd:enumeration value="Canceled"/>
          <xsd:enumeration value="Requires Updates"/>
          <xsd:enumeration value="With External Translator"/>
          <xsd:enumeration value="Proofreading"/>
          <xsd:enumeration value="25% Translated"/>
          <xsd:enumeration value="50% translated"/>
          <xsd:enumeration value="75% translated"/>
          <xsd:enumeration value="Images to be added"/>
          <xsd:enumeration value="Sent to external translator"/>
          <xsd:enumeration value="External translation completed"/>
          <xsd:enumeration value="Edi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ec6e5-b3a3-4eae-83c3-49ccf94c0089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default="General document" ma:format="Dropdown" ma:internalName="Category">
      <xsd:simpleType>
        <xsd:restriction base="dms:Choice">
          <xsd:enumeration value="General document"/>
          <xsd:enumeration value="Letter"/>
          <xsd:enumeration value="Flyer"/>
          <xsd:enumeration value="Corporate document"/>
          <xsd:enumeration value="CPD"/>
          <xsd:enumeration value="PowerPoint"/>
          <xsd:enumeration value="CPD Document"/>
          <xsd:enumeration value="Email"/>
          <xsd:enumeration value="Web page content"/>
          <xsd:enumeration value="Confidential document"/>
        </xsd:restriction>
      </xsd:simpleType>
    </xsd:element>
    <xsd:element name="Description_x0020_of_x0020_Work" ma:index="4" ma:displayName="Description of Work" ma:internalName="Description_x0020_of_x0020_Work">
      <xsd:simpleType>
        <xsd:restriction base="dms:Note">
          <xsd:maxLength value="255"/>
        </xsd:restriction>
      </xsd:simpleType>
    </xsd:element>
    <xsd:element name="Due_x0020_Date" ma:index="5" ma:displayName="Due Date" ma:format="DateOnly" ma:internalName="Due_x0020_Date">
      <xsd:simpleType>
        <xsd:restriction base="dms:DateTime"/>
      </xsd:simpleType>
    </xsd:element>
    <xsd:element name="Word_x0020_Count" ma:index="6" ma:displayName="Word Count" ma:internalName="Word_x0020_Count" ma:percentage="FALSE">
      <xsd:simpleType>
        <xsd:restriction base="dms:Number"/>
      </xsd:simpleType>
    </xsd:element>
    <xsd:element name="Requestors_x0020_email" ma:index="7" ma:displayName="Requestors email" ma:list="UserInfo" ma:SharePointGroup="0" ma:internalName="Requestors_x0020_emai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Uploaded" ma:index="8" ma:displayName="Date Uploaded" ma:default="[today]" ma:format="DateOnly" ma:internalName="Date_x0020_Uploa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_x0020_Status xmlns="DDFEC6E5-B3A3-4EAE-83C3-49CCF94C0089">Completed</Translation_x0020_Status>
    <Description_x0020_of_x0020_Work xmlns="ddfec6e5-b3a3-4eae-83c3-49ccf94c0089">Please could this be translated for the same CPD session as the Powerpoint that was uploaded yesterday. Thanks in anticpation for your work. Paul</Description_x0020_of_x0020_Work>
    <Requestors_x0020_email xmlns="ddfec6e5-b3a3-4eae-83c3-49ccf94c0089">
      <UserInfo>
        <DisplayName>Evans, Paul</DisplayName>
        <AccountId>1117</AccountId>
        <AccountType/>
      </UserInfo>
    </Requestors_x0020_email>
    <Category xmlns="ddfec6e5-b3a3-4eae-83c3-49ccf94c0089">CPD Document</Category>
    <Word_x0020_Count xmlns="ddfec6e5-b3a3-4eae-83c3-49ccf94c0089">850</Word_x0020_Count>
    <Date_x0020_Uploaded xmlns="ddfec6e5-b3a3-4eae-83c3-49ccf94c0089">2018-07-10T23:00:00+00:00</Date_x0020_Uploaded>
    <Due_x0020_Date xmlns="ddfec6e5-b3a3-4eae-83c3-49ccf94c0089">2018-07-15T23:00:00+00:00</Due_x0020_Date>
  </documentManagement>
</p:properties>
</file>

<file path=customXml/itemProps1.xml><?xml version="1.0" encoding="utf-8"?>
<ds:datastoreItem xmlns:ds="http://schemas.openxmlformats.org/officeDocument/2006/customXml" ds:itemID="{CA6FF4A7-5C7D-4F1A-BECA-44B613A0C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EC6E5-B3A3-4EAE-83C3-49CCF94C0089"/>
    <ds:schemaRef ds:uri="ddfec6e5-b3a3-4eae-83c3-49ccf94c0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9532F-5B6D-4E00-B92F-689C0A471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E345F-4424-497D-9BED-E4F9D5CA68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fec6e5-b3a3-4eae-83c3-49ccf94c0089"/>
    <ds:schemaRef ds:uri="DDFEC6E5-B3A3-4EAE-83C3-49CCF94C0089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Paul</dc:creator>
  <cp:lastModifiedBy>James, Steve</cp:lastModifiedBy>
  <cp:revision>2</cp:revision>
  <cp:lastPrinted>2018-07-12T09:45:00Z</cp:lastPrinted>
  <dcterms:created xsi:type="dcterms:W3CDTF">2020-01-14T12:12:00Z</dcterms:created>
  <dcterms:modified xsi:type="dcterms:W3CDTF">2020-01-14T12:12:00Z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0x010100E4FE8612EC394E3690F102C0A1A0756300CDA8787C06913A48BE9113D3406CA67B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</Properties>
</file>